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35E6" w14:textId="77777777" w:rsidR="00DE1731" w:rsidRDefault="00DE1731" w:rsidP="00AD63CB">
      <w:bookmarkStart w:id="0" w:name="_GoBack"/>
      <w:bookmarkEnd w:id="0"/>
    </w:p>
    <w:p w14:paraId="7677A892" w14:textId="77777777" w:rsidR="00D16230" w:rsidRDefault="00D16230" w:rsidP="00AD63CB"/>
    <w:p w14:paraId="678AD815" w14:textId="77777777" w:rsidR="00652232" w:rsidRDefault="00652232" w:rsidP="00AD63CB"/>
    <w:p w14:paraId="54907EF6" w14:textId="77777777" w:rsidR="00652232" w:rsidRDefault="00652232" w:rsidP="00AD63CB"/>
    <w:p w14:paraId="46637B55" w14:textId="77777777" w:rsidR="00652232" w:rsidRDefault="00652232" w:rsidP="00AD63CB"/>
    <w:p w14:paraId="717F4F28" w14:textId="77777777" w:rsidR="00652232" w:rsidRDefault="00652232" w:rsidP="00AD63CB"/>
    <w:p w14:paraId="3C0CA539" w14:textId="77777777" w:rsidR="00652232" w:rsidRDefault="00652232" w:rsidP="00AD63CB"/>
    <w:p w14:paraId="4C2B4091" w14:textId="77777777" w:rsidR="00652232" w:rsidRDefault="00652232" w:rsidP="00AD63CB"/>
    <w:p w14:paraId="3258D1BE" w14:textId="77777777" w:rsidR="00652232" w:rsidRDefault="00652232" w:rsidP="00AD63CB"/>
    <w:p w14:paraId="1473426A" w14:textId="77777777" w:rsidR="00652232" w:rsidRDefault="00652232" w:rsidP="00AD63CB"/>
    <w:p w14:paraId="24C78E90" w14:textId="77777777" w:rsidR="00652232" w:rsidRDefault="00652232" w:rsidP="009912AE">
      <w:pPr>
        <w:ind w:firstLine="0"/>
      </w:pPr>
    </w:p>
    <w:p w14:paraId="16B4EAAE" w14:textId="77777777" w:rsidR="00652232" w:rsidRDefault="00652232" w:rsidP="00AD63CB"/>
    <w:p w14:paraId="359BC9D0" w14:textId="77777777" w:rsidR="00652232" w:rsidRDefault="00652232" w:rsidP="00AD63CB"/>
    <w:p w14:paraId="3499F7AC" w14:textId="77777777" w:rsidR="00DE1731" w:rsidRDefault="00DE1731" w:rsidP="00AD63CB"/>
    <w:p w14:paraId="11BF436D" w14:textId="0DDC1B55" w:rsidR="00DE1731" w:rsidRPr="00FE20BF" w:rsidRDefault="004F7181" w:rsidP="004F7181">
      <w:pPr>
        <w:pStyle w:val="Heading1"/>
        <w:ind w:right="285"/>
        <w:jc w:val="left"/>
      </w:pPr>
      <w:r>
        <w:t>LA CONSTANTE JODIENDA METAFISICA</w:t>
      </w:r>
      <w:r w:rsidR="00A474CD">
        <w:t>.</w:t>
      </w:r>
    </w:p>
    <w:p w14:paraId="718A5A14" w14:textId="74D45C0A" w:rsidR="00C011CB" w:rsidRPr="00FE20BF" w:rsidRDefault="00C92D11" w:rsidP="004F7181">
      <w:pPr>
        <w:pStyle w:val="Heading1"/>
        <w:tabs>
          <w:tab w:val="left" w:pos="7371"/>
          <w:tab w:val="left" w:pos="7655"/>
        </w:tabs>
        <w:ind w:right="1"/>
        <w:jc w:val="left"/>
      </w:pPr>
      <w:r>
        <w:t>INSTALACIÓN MULTICANAL</w:t>
      </w:r>
      <w:r w:rsidRPr="000C0AB7">
        <w:rPr>
          <w:highlight w:val="red"/>
        </w:rPr>
        <w:t>.</w:t>
      </w:r>
    </w:p>
    <w:p w14:paraId="63AE94EB" w14:textId="77777777" w:rsidR="00DE1731" w:rsidRDefault="00DE1731" w:rsidP="00AD63CB"/>
    <w:p w14:paraId="3B93EBB0" w14:textId="77777777" w:rsidR="00DE1731" w:rsidRDefault="00DE1731" w:rsidP="00AD63CB"/>
    <w:p w14:paraId="34C5A37E" w14:textId="77777777" w:rsidR="00652232" w:rsidRDefault="00652232" w:rsidP="009912AE">
      <w:pPr>
        <w:ind w:firstLine="0"/>
      </w:pPr>
    </w:p>
    <w:p w14:paraId="1D1DE979" w14:textId="77777777" w:rsidR="00652232" w:rsidRDefault="00652232" w:rsidP="00AD63CB"/>
    <w:p w14:paraId="1F92927D" w14:textId="77777777" w:rsidR="00652232" w:rsidRDefault="00652232" w:rsidP="00AD63CB"/>
    <w:p w14:paraId="550A7C7B" w14:textId="77777777" w:rsidR="00C011CB" w:rsidRPr="00524825" w:rsidRDefault="00C011CB" w:rsidP="00AD63CB">
      <w:pPr>
        <w:pStyle w:val="Autor"/>
      </w:pPr>
      <w:r w:rsidRPr="00524825">
        <w:t xml:space="preserve">Nombre autor 1 </w:t>
      </w:r>
    </w:p>
    <w:p w14:paraId="0E5667EF" w14:textId="77777777" w:rsidR="00C011CB" w:rsidRPr="00FE20BF" w:rsidRDefault="00C011CB" w:rsidP="00AD63CB">
      <w:pPr>
        <w:pStyle w:val="afilicacion"/>
      </w:pPr>
      <w:r w:rsidRPr="00FE20BF">
        <w:t xml:space="preserve">Institución / Departamento, grupo o centro </w:t>
      </w:r>
      <w:r w:rsidR="00FE20BF" w:rsidRPr="00FE20BF">
        <w:t xml:space="preserve"> </w:t>
      </w:r>
    </w:p>
    <w:p w14:paraId="23DDE8DC" w14:textId="77777777" w:rsidR="00C011CB" w:rsidRPr="00524825" w:rsidRDefault="00C011CB" w:rsidP="00AD63CB">
      <w:pPr>
        <w:pStyle w:val="Autor"/>
      </w:pPr>
      <w:r w:rsidRPr="00524825">
        <w:t>Nombre autor 2</w:t>
      </w:r>
    </w:p>
    <w:p w14:paraId="133AF9C5" w14:textId="77777777" w:rsidR="00C011CB" w:rsidRDefault="00C011CB" w:rsidP="00AD63CB">
      <w:pPr>
        <w:pStyle w:val="afilicacion"/>
      </w:pPr>
      <w:r>
        <w:t>Institución / Departamento, grupo o centro</w:t>
      </w:r>
    </w:p>
    <w:p w14:paraId="588CB6BC" w14:textId="77777777" w:rsidR="00C011CB" w:rsidRDefault="00C011CB" w:rsidP="00AD63CB">
      <w:pPr>
        <w:pStyle w:val="afilicacion"/>
      </w:pPr>
      <w:r>
        <w:t>[Dejad sin cumplimentar en los envíos previos a la presentación definitiva]</w:t>
      </w:r>
    </w:p>
    <w:p w14:paraId="294B1EAB" w14:textId="77777777" w:rsidR="00DE1731" w:rsidRDefault="00DE1731" w:rsidP="00AD63CB"/>
    <w:p w14:paraId="41E44DD4" w14:textId="77777777" w:rsidR="00DE1731" w:rsidRDefault="00DE1731" w:rsidP="00AD63CB"/>
    <w:p w14:paraId="6E8A9155" w14:textId="77777777" w:rsidR="00DE1731" w:rsidRDefault="00DE1731" w:rsidP="00AD63CB"/>
    <w:p w14:paraId="54F6697B" w14:textId="77777777" w:rsidR="00DE1731" w:rsidRDefault="00C011CB" w:rsidP="00AD63CB">
      <w:pPr>
        <w:pStyle w:val="resumen"/>
      </w:pPr>
      <w:r w:rsidRPr="00482722">
        <w:t>Resumen</w:t>
      </w:r>
      <w:r w:rsidR="00482722">
        <w:t xml:space="preserve">  </w:t>
      </w:r>
    </w:p>
    <w:p w14:paraId="0C397A6A" w14:textId="77777777" w:rsidR="00482722" w:rsidRPr="00482722" w:rsidRDefault="00482722" w:rsidP="00AD63CB"/>
    <w:p w14:paraId="7D10251A" w14:textId="77777777" w:rsidR="008374A3" w:rsidRDefault="0092355D" w:rsidP="008374A3">
      <w:r>
        <w:t>La pieza constará de una serie de obras que forma</w:t>
      </w:r>
      <w:r w:rsidR="007E7B04">
        <w:t>n un todo con un concepto y esté</w:t>
      </w:r>
      <w:r>
        <w:t>tic</w:t>
      </w:r>
      <w:r w:rsidR="007E7B04">
        <w:t>a común. Hay un interés en mostrar las relaciones entre</w:t>
      </w:r>
      <w:r>
        <w:t xml:space="preserve"> </w:t>
      </w:r>
      <w:r w:rsidR="007E7B04">
        <w:t>lo analó</w:t>
      </w:r>
      <w:r>
        <w:t xml:space="preserve">gico y digital, </w:t>
      </w:r>
      <w:r w:rsidR="00156C03">
        <w:t>el</w:t>
      </w:r>
      <w:r>
        <w:t xml:space="preserve"> </w:t>
      </w:r>
      <w:r w:rsidR="00156C03">
        <w:t>error</w:t>
      </w:r>
      <w:r w:rsidR="007E7B04">
        <w:t>, el</w:t>
      </w:r>
      <w:r>
        <w:t xml:space="preserve"> acci</w:t>
      </w:r>
      <w:r w:rsidR="007E7B04">
        <w:t>d</w:t>
      </w:r>
      <w:r>
        <w:t>ent</w:t>
      </w:r>
      <w:r w:rsidR="007E7B04">
        <w:t xml:space="preserve">e, tanto en </w:t>
      </w:r>
      <w:r>
        <w:t xml:space="preserve">el aspecto formal </w:t>
      </w:r>
      <w:r w:rsidR="007E7B04">
        <w:t xml:space="preserve">como </w:t>
      </w:r>
      <w:r>
        <w:t>en el conceptual.</w:t>
      </w:r>
    </w:p>
    <w:p w14:paraId="551A42B4" w14:textId="21C83067" w:rsidR="00156C03" w:rsidRPr="0067072F" w:rsidRDefault="007E7B04" w:rsidP="008374A3">
      <w:pPr>
        <w:rPr>
          <w:color w:val="008000"/>
        </w:rPr>
      </w:pPr>
      <w:r>
        <w:t xml:space="preserve"> </w:t>
      </w:r>
      <w:r w:rsidR="00D03E23">
        <w:t>Atra</w:t>
      </w:r>
      <w:r w:rsidR="008374A3">
        <w:t>cción</w:t>
      </w:r>
      <w:r w:rsidR="00D03E23">
        <w:t xml:space="preserve"> po</w:t>
      </w:r>
      <w:r w:rsidR="008374A3">
        <w:t>r el movimiento continu</w:t>
      </w:r>
      <w:r w:rsidR="00D03E23">
        <w:t>o</w:t>
      </w:r>
      <w:r w:rsidR="008374A3">
        <w:t xml:space="preserve"> e hipnótico,</w:t>
      </w:r>
      <w:r w:rsidR="00D03E23">
        <w:t xml:space="preserve"> el loop</w:t>
      </w:r>
      <w:r w:rsidR="008374A3">
        <w:t>,</w:t>
      </w:r>
      <w:r w:rsidR="00D03E23">
        <w:t xml:space="preserve"> los bucles</w:t>
      </w:r>
      <w:r w:rsidR="008374A3">
        <w:t>,</w:t>
      </w:r>
      <w:r w:rsidR="00D03E23">
        <w:t xml:space="preserve"> tanto de</w:t>
      </w:r>
      <w:r w:rsidR="008374A3">
        <w:t>l movimiento como de la</w:t>
      </w:r>
      <w:r w:rsidR="00D03E23">
        <w:t xml:space="preserve"> imagen </w:t>
      </w:r>
      <w:r w:rsidR="008374A3">
        <w:t>y del</w:t>
      </w:r>
      <w:r w:rsidR="00D03E23">
        <w:t xml:space="preserve"> sonido</w:t>
      </w:r>
      <w:r w:rsidR="008374A3">
        <w:t>. Que crean sensaci</w:t>
      </w:r>
      <w:r w:rsidR="00C92D11">
        <w:t>ones fatigosas, estrambóticas, cautivadoras y magnéticas.</w:t>
      </w:r>
      <w:r w:rsidR="0067072F">
        <w:t xml:space="preserve"> </w:t>
      </w:r>
      <w:r w:rsidR="0067072F">
        <w:rPr>
          <w:color w:val="008000"/>
        </w:rPr>
        <w:t>Las frases de este párrafo no tienen sujeto, no es que sea neutro, es que no tiene</w:t>
      </w:r>
    </w:p>
    <w:p w14:paraId="2AD0B864" w14:textId="11B43252" w:rsidR="00EA2276" w:rsidRDefault="001262C6" w:rsidP="001262C6">
      <w:r w:rsidRPr="000C0AB7">
        <w:rPr>
          <w:highlight w:val="yellow"/>
        </w:rPr>
        <w:t>Crea</w:t>
      </w:r>
      <w:r w:rsidR="007E7B04" w:rsidRPr="000C0AB7">
        <w:rPr>
          <w:highlight w:val="yellow"/>
        </w:rPr>
        <w:t xml:space="preserve"> incertidumbre</w:t>
      </w:r>
      <w:r w:rsidR="00207716" w:rsidRPr="000C0AB7">
        <w:rPr>
          <w:highlight w:val="yellow"/>
        </w:rPr>
        <w:t>, piezas “inacabadas”,</w:t>
      </w:r>
      <w:r>
        <w:t xml:space="preserve"> hace una sá</w:t>
      </w:r>
      <w:r w:rsidR="0092355D">
        <w:t>t</w:t>
      </w:r>
      <w:r>
        <w:t>ira</w:t>
      </w:r>
      <w:r w:rsidR="0092355D">
        <w:t xml:space="preserve"> </w:t>
      </w:r>
      <w:r>
        <w:t xml:space="preserve">del arte convencional </w:t>
      </w:r>
      <w:r w:rsidR="0092355D">
        <w:t xml:space="preserve">y </w:t>
      </w:r>
      <w:r>
        <w:t>pedante.</w:t>
      </w:r>
      <w:r w:rsidR="0092355D">
        <w:t xml:space="preserve"> </w:t>
      </w:r>
      <w:r>
        <w:t>Ironiza las nuevas tecnologías</w:t>
      </w:r>
      <w:r w:rsidR="0092355D">
        <w:t xml:space="preserve"> </w:t>
      </w:r>
      <w:r>
        <w:t>y pre</w:t>
      </w:r>
      <w:r w:rsidR="00EA2276">
        <w:t>tende crear contradicciones. Evoca</w:t>
      </w:r>
      <w:r w:rsidR="0092355D">
        <w:t xml:space="preserve"> al arte </w:t>
      </w:r>
      <w:r w:rsidR="00EA2276">
        <w:t>outsider,</w:t>
      </w:r>
      <w:r w:rsidR="0092355D">
        <w:t xml:space="preserve"> lo </w:t>
      </w:r>
      <w:r w:rsidR="00EA2276">
        <w:t>kitsch y</w:t>
      </w:r>
      <w:r w:rsidR="0092355D">
        <w:t xml:space="preserve"> </w:t>
      </w:r>
      <w:r w:rsidR="00EA2276">
        <w:t xml:space="preserve">lo </w:t>
      </w:r>
      <w:r w:rsidR="0092355D">
        <w:t>cutre</w:t>
      </w:r>
      <w:r w:rsidR="00EA2276">
        <w:t xml:space="preserve"> o chabacano</w:t>
      </w:r>
      <w:r w:rsidR="00D03E23">
        <w:t>, d</w:t>
      </w:r>
      <w:r w:rsidR="0092355D">
        <w:t>ando importancia a lo olvidado</w:t>
      </w:r>
      <w:r w:rsidR="00EA2276">
        <w:t xml:space="preserve"> y al arte marginal</w:t>
      </w:r>
      <w:r w:rsidR="0092355D">
        <w:t>. Piezas transgresoras que no dejan indiferentes.</w:t>
      </w:r>
    </w:p>
    <w:p w14:paraId="172653A7" w14:textId="5BF3475F" w:rsidR="0092355D" w:rsidRDefault="0092355D" w:rsidP="001262C6">
      <w:r>
        <w:t xml:space="preserve"> Una combinación </w:t>
      </w:r>
      <w:r w:rsidR="00EA2276">
        <w:t>frenética de diferentes medios artísticos. Se incluye</w:t>
      </w:r>
      <w:r w:rsidR="00156C03">
        <w:t xml:space="preserve"> pintura</w:t>
      </w:r>
      <w:r w:rsidR="00D03E23">
        <w:t>,</w:t>
      </w:r>
      <w:r w:rsidR="00156C03">
        <w:t xml:space="preserve"> escultura</w:t>
      </w:r>
      <w:r w:rsidR="00D03E23">
        <w:t>,</w:t>
      </w:r>
      <w:r w:rsidR="00156C03">
        <w:t xml:space="preserve"> objetos encontrados, fotografía, cacharros </w:t>
      </w:r>
      <w:r w:rsidR="00D03E23">
        <w:t>electrónicos intervenidos y creaciones interactivas.</w:t>
      </w:r>
    </w:p>
    <w:p w14:paraId="450D09C3" w14:textId="69212E71" w:rsidR="00C92D11" w:rsidRPr="0067072F" w:rsidRDefault="00C92D11" w:rsidP="001262C6">
      <w:pPr>
        <w:rPr>
          <w:color w:val="008000"/>
        </w:rPr>
      </w:pPr>
      <w:r>
        <w:t xml:space="preserve">Tiene como objetivo establecer conexiones </w:t>
      </w:r>
      <w:r w:rsidR="00B861A0">
        <w:t>entre conceptos apare</w:t>
      </w:r>
      <w:r>
        <w:t>ntemente dispares</w:t>
      </w:r>
      <w:r w:rsidR="00B861A0">
        <w:t>. Relacionando ideas</w:t>
      </w:r>
      <w:r w:rsidR="00E72A98">
        <w:t>,</w:t>
      </w:r>
      <w:r w:rsidR="00691036">
        <w:t xml:space="preserve"> conectando</w:t>
      </w:r>
      <w:r w:rsidR="00B861A0">
        <w:t xml:space="preserve"> tribus urbanas, </w:t>
      </w:r>
      <w:r w:rsidR="00E72A98">
        <w:t xml:space="preserve">dobles morales, tópicos y </w:t>
      </w:r>
      <w:r w:rsidR="00B861A0">
        <w:t>aspectos sórdidos de lo humano</w:t>
      </w:r>
      <w:r w:rsidR="00E72A98">
        <w:t xml:space="preserve">, </w:t>
      </w:r>
      <w:r w:rsidR="00927EFA">
        <w:t xml:space="preserve">por medio de imágenes y </w:t>
      </w:r>
      <w:r w:rsidR="00691036">
        <w:t xml:space="preserve">conceptos. Creando en el </w:t>
      </w:r>
      <w:r w:rsidR="00E72A98">
        <w:t xml:space="preserve">espectador una nueva </w:t>
      </w:r>
      <w:r w:rsidR="00E72A98">
        <w:lastRenderedPageBreak/>
        <w:t>visión sobre estas cuestiones.</w:t>
      </w:r>
      <w:r w:rsidR="0067072F">
        <w:t xml:space="preserve"> </w:t>
      </w:r>
      <w:r w:rsidR="0067072F">
        <w:rPr>
          <w:color w:val="008000"/>
        </w:rPr>
        <w:t>Redacta de nuevo todos los párrafos correctamente.</w:t>
      </w:r>
    </w:p>
    <w:p w14:paraId="1F05F68F" w14:textId="77777777" w:rsidR="00D03E23" w:rsidRDefault="00D03E23" w:rsidP="001262C6"/>
    <w:p w14:paraId="36E566A3" w14:textId="77777777" w:rsidR="0092355D" w:rsidRDefault="0092355D" w:rsidP="00AD63CB">
      <w:pPr>
        <w:pStyle w:val="resumen"/>
        <w:rPr>
          <w:spacing w:val="4"/>
        </w:rPr>
      </w:pPr>
    </w:p>
    <w:p w14:paraId="0E83860F" w14:textId="77777777" w:rsidR="00DE1731" w:rsidRDefault="00DE1731" w:rsidP="00AD63CB"/>
    <w:p w14:paraId="66BAB3CE" w14:textId="4295A043" w:rsidR="00DE1731" w:rsidRDefault="00C011CB" w:rsidP="00AD63CB">
      <w:r>
        <w:rPr>
          <w:i/>
          <w:spacing w:val="-1"/>
        </w:rPr>
        <w:t>K</w:t>
      </w:r>
      <w:r>
        <w:rPr>
          <w:i/>
          <w:spacing w:val="-2"/>
        </w:rPr>
        <w:t>e</w:t>
      </w:r>
      <w:r>
        <w:rPr>
          <w:i/>
          <w:spacing w:val="6"/>
        </w:rPr>
        <w:t>y</w:t>
      </w:r>
      <w:r>
        <w:rPr>
          <w:i/>
        </w:rPr>
        <w:t>w</w:t>
      </w:r>
      <w:r>
        <w:rPr>
          <w:i/>
          <w:spacing w:val="2"/>
        </w:rPr>
        <w:t>o</w:t>
      </w:r>
      <w:r>
        <w:rPr>
          <w:i/>
          <w:spacing w:val="3"/>
        </w:rPr>
        <w:t>r</w:t>
      </w:r>
      <w:r>
        <w:rPr>
          <w:i/>
        </w:rPr>
        <w:t>d</w:t>
      </w:r>
      <w:r>
        <w:rPr>
          <w:i/>
          <w:spacing w:val="2"/>
        </w:rPr>
        <w:t>s</w:t>
      </w:r>
      <w:r>
        <w:t xml:space="preserve">: </w:t>
      </w:r>
      <w:r w:rsidR="00E72A98">
        <w:t>TRAN</w:t>
      </w:r>
      <w:r w:rsidR="004F247B">
        <w:t>S</w:t>
      </w:r>
      <w:r w:rsidR="00E72A98">
        <w:t xml:space="preserve">GRESIÓN, </w:t>
      </w:r>
      <w:r w:rsidR="00962D57">
        <w:t>SÁTIRA, IRONÍA, ACCIDENTES,</w:t>
      </w:r>
      <w:r w:rsidR="00380629">
        <w:t xml:space="preserve"> </w:t>
      </w:r>
      <w:r w:rsidR="00962D57">
        <w:t xml:space="preserve">LOOP, SIMPLE, </w:t>
      </w:r>
      <w:r w:rsidR="00C92D11">
        <w:t>FRUG</w:t>
      </w:r>
      <w:r w:rsidR="00962D57">
        <w:t xml:space="preserve">ALIDAD, DIRECTO, ATREVIDO, </w:t>
      </w:r>
      <w:r w:rsidR="00364D83">
        <w:t>MEZCLA</w:t>
      </w:r>
      <w:r w:rsidR="00C92D11">
        <w:t>, RANDOM</w:t>
      </w:r>
      <w:r w:rsidR="00E72A98">
        <w:t>, INSTALACIÓN</w:t>
      </w:r>
      <w:r w:rsidR="00C92D11">
        <w:t>.</w:t>
      </w:r>
    </w:p>
    <w:p w14:paraId="2390D52E" w14:textId="77777777" w:rsidR="00652232" w:rsidRDefault="00652232" w:rsidP="00AD63CB">
      <w:pPr>
        <w:pStyle w:val="Heading1"/>
      </w:pPr>
    </w:p>
    <w:p w14:paraId="559C4BEC" w14:textId="77777777" w:rsidR="00E92269" w:rsidRPr="004D61A8" w:rsidRDefault="00E92269" w:rsidP="004D61A8">
      <w:pPr>
        <w:widowControl/>
        <w:ind w:right="0" w:firstLine="0"/>
        <w:jc w:val="left"/>
        <w:rPr>
          <w:rFonts w:ascii="Times" w:eastAsia="Times New Roman" w:hAnsi="Times" w:cs="Times New Roman"/>
          <w:color w:val="auto"/>
          <w:spacing w:val="0"/>
          <w:sz w:val="20"/>
          <w:szCs w:val="20"/>
        </w:rPr>
      </w:pPr>
    </w:p>
    <w:p w14:paraId="4C49BF36" w14:textId="3E83A477" w:rsidR="004D61A8" w:rsidRDefault="00FA2808" w:rsidP="00FA2808">
      <w:pPr>
        <w:pStyle w:val="resumen"/>
      </w:pPr>
      <w:r>
        <w:t>Abtract</w:t>
      </w:r>
    </w:p>
    <w:p w14:paraId="491DC2EB" w14:textId="77777777" w:rsidR="00426B1F" w:rsidRDefault="00426B1F" w:rsidP="00FA2808">
      <w:pPr>
        <w:pStyle w:val="resumen"/>
      </w:pPr>
    </w:p>
    <w:p w14:paraId="6593119A" w14:textId="77777777" w:rsidR="00426B1F" w:rsidRDefault="00426B1F" w:rsidP="00426B1F">
      <w:r w:rsidRPr="00426B1F">
        <w:t xml:space="preserve">The piece consists of a series of works which form a whole with a concept and common aesthetics. There is an interest to show relations between analogue and digital, error, accident, both in the conceptual and formal appearance. </w:t>
      </w:r>
    </w:p>
    <w:p w14:paraId="12547819" w14:textId="77777777" w:rsidR="00426B1F" w:rsidRDefault="00426B1F" w:rsidP="00426B1F">
      <w:r w:rsidRPr="00426B1F">
        <w:t>Attraction by the continuous and hypnotic movement, loop, both</w:t>
      </w:r>
      <w:r>
        <w:t>,</w:t>
      </w:r>
      <w:r w:rsidRPr="00426B1F">
        <w:t xml:space="preserve"> of the movem</w:t>
      </w:r>
      <w:r>
        <w:t>ent and of the image and sound wich c</w:t>
      </w:r>
      <w:r w:rsidRPr="00426B1F">
        <w:t>reate</w:t>
      </w:r>
      <w:r>
        <w:t>s</w:t>
      </w:r>
      <w:r w:rsidRPr="00426B1F">
        <w:t xml:space="preserve"> </w:t>
      </w:r>
      <w:r>
        <w:t>tiring</w:t>
      </w:r>
      <w:r w:rsidRPr="00426B1F">
        <w:t>, bizarre, captivating and magnetic</w:t>
      </w:r>
      <w:r>
        <w:t xml:space="preserve"> </w:t>
      </w:r>
      <w:r w:rsidRPr="00426B1F">
        <w:t>sensations.</w:t>
      </w:r>
      <w:r>
        <w:t xml:space="preserve"> </w:t>
      </w:r>
    </w:p>
    <w:p w14:paraId="62AB8245" w14:textId="77777777" w:rsidR="00426B1F" w:rsidRDefault="00426B1F" w:rsidP="00426B1F">
      <w:r w:rsidRPr="00426B1F">
        <w:t>It creates uncertainty, "unfinished" p</w:t>
      </w:r>
      <w:r>
        <w:t xml:space="preserve">arts, makes a satire of the </w:t>
      </w:r>
      <w:r w:rsidRPr="00426B1F">
        <w:t>conventional</w:t>
      </w:r>
      <w:r>
        <w:t xml:space="preserve"> </w:t>
      </w:r>
      <w:r w:rsidRPr="00426B1F">
        <w:t>and priggish</w:t>
      </w:r>
      <w:r>
        <w:t xml:space="preserve"> art</w:t>
      </w:r>
      <w:r w:rsidRPr="00426B1F">
        <w:t xml:space="preserve">. </w:t>
      </w:r>
      <w:r>
        <w:t xml:space="preserve">Ironizes about </w:t>
      </w:r>
      <w:r w:rsidRPr="00426B1F">
        <w:t xml:space="preserve">new technologies and aims to create contradictions. </w:t>
      </w:r>
      <w:r>
        <w:t>Evokes the outsider art</w:t>
      </w:r>
      <w:r w:rsidRPr="00426B1F">
        <w:t xml:space="preserve"> the kitsch and the shabby or tacky</w:t>
      </w:r>
      <w:r>
        <w:t xml:space="preserve"> things</w:t>
      </w:r>
      <w:r w:rsidRPr="00426B1F">
        <w:t xml:space="preserve">, giving importance to the forgotten and the </w:t>
      </w:r>
      <w:r>
        <w:t>marginal</w:t>
      </w:r>
      <w:r w:rsidRPr="00426B1F">
        <w:t xml:space="preserve"> art. </w:t>
      </w:r>
      <w:r>
        <w:t>Lawbreaking pieces</w:t>
      </w:r>
      <w:r w:rsidRPr="00426B1F">
        <w:t xml:space="preserve"> that do not leave indifferent</w:t>
      </w:r>
      <w:r>
        <w:t xml:space="preserve"> anyone</w:t>
      </w:r>
      <w:r w:rsidRPr="00426B1F">
        <w:t xml:space="preserve">. </w:t>
      </w:r>
    </w:p>
    <w:p w14:paraId="4824983C" w14:textId="77777777" w:rsidR="00855B70" w:rsidRDefault="00426B1F" w:rsidP="00426B1F">
      <w:r w:rsidRPr="00426B1F">
        <w:t>A fr</w:t>
      </w:r>
      <w:r w:rsidR="00855B70">
        <w:t>enetic</w:t>
      </w:r>
      <w:r w:rsidRPr="00426B1F">
        <w:t xml:space="preserve"> combination of </w:t>
      </w:r>
      <w:r w:rsidR="00855B70">
        <w:t>several</w:t>
      </w:r>
      <w:r w:rsidRPr="00426B1F">
        <w:t xml:space="preserve"> artistic media. Includes painting, sculpture, </w:t>
      </w:r>
      <w:r w:rsidR="00855B70">
        <w:t>readymades</w:t>
      </w:r>
      <w:r w:rsidRPr="00426B1F">
        <w:t xml:space="preserve">, photography, </w:t>
      </w:r>
      <w:r w:rsidR="00855B70">
        <w:t>intervened</w:t>
      </w:r>
      <w:r w:rsidRPr="00426B1F">
        <w:t xml:space="preserve"> electronic gadgets and interactive creations.</w:t>
      </w:r>
      <w:r w:rsidR="00855B70">
        <w:t xml:space="preserve"> </w:t>
      </w:r>
    </w:p>
    <w:p w14:paraId="15CB8C69" w14:textId="052C9868" w:rsidR="00426B1F" w:rsidRDefault="00426B1F" w:rsidP="00426B1F">
      <w:r w:rsidRPr="00426B1F">
        <w:t>It</w:t>
      </w:r>
      <w:r w:rsidR="00855B70">
        <w:t>s objective is</w:t>
      </w:r>
      <w:r w:rsidRPr="00426B1F">
        <w:t xml:space="preserve"> to establish connections between seemingly disparate concepts. Linking ideas, connecting urban tribes, double moral, topical</w:t>
      </w:r>
      <w:r w:rsidR="00855B70">
        <w:t xml:space="preserve"> and sordid aspects of humanity</w:t>
      </w:r>
      <w:r w:rsidRPr="00426B1F">
        <w:t xml:space="preserve"> through images and concepts. </w:t>
      </w:r>
      <w:r w:rsidR="00855B70">
        <w:t>Creating new insights about</w:t>
      </w:r>
      <w:r w:rsidRPr="00426B1F">
        <w:t xml:space="preserve"> these issues</w:t>
      </w:r>
      <w:r w:rsidR="00855B70">
        <w:t xml:space="preserve"> in the viewer</w:t>
      </w:r>
      <w:r w:rsidRPr="00426B1F">
        <w:t>.</w:t>
      </w:r>
    </w:p>
    <w:p w14:paraId="0901D9EC" w14:textId="77777777" w:rsidR="004F247B" w:rsidRDefault="004F247B" w:rsidP="00426B1F"/>
    <w:p w14:paraId="2711F9FE" w14:textId="77777777" w:rsidR="004F247B" w:rsidRDefault="004F247B" w:rsidP="00426B1F"/>
    <w:p w14:paraId="42BF5E68" w14:textId="3E5EF0B3" w:rsidR="004F247B" w:rsidRDefault="004F247B" w:rsidP="004F247B">
      <w:r>
        <w:rPr>
          <w:i/>
          <w:spacing w:val="-1"/>
        </w:rPr>
        <w:t>K</w:t>
      </w:r>
      <w:r>
        <w:rPr>
          <w:i/>
          <w:spacing w:val="-2"/>
        </w:rPr>
        <w:t>e</w:t>
      </w:r>
      <w:r>
        <w:rPr>
          <w:i/>
          <w:spacing w:val="6"/>
        </w:rPr>
        <w:t>y</w:t>
      </w:r>
      <w:r>
        <w:rPr>
          <w:i/>
        </w:rPr>
        <w:t>w</w:t>
      </w:r>
      <w:r>
        <w:rPr>
          <w:i/>
          <w:spacing w:val="2"/>
        </w:rPr>
        <w:t>o</w:t>
      </w:r>
      <w:r>
        <w:rPr>
          <w:i/>
          <w:spacing w:val="3"/>
        </w:rPr>
        <w:t>r</w:t>
      </w:r>
      <w:r>
        <w:rPr>
          <w:i/>
        </w:rPr>
        <w:t>d</w:t>
      </w:r>
      <w:r>
        <w:rPr>
          <w:i/>
          <w:spacing w:val="2"/>
        </w:rPr>
        <w:t>s</w:t>
      </w:r>
      <w:r>
        <w:t xml:space="preserve">: TRANSGRESSION, SATIRE, IRONY, ACCIDENTS, LOOP, SIMPLE, </w:t>
      </w:r>
      <w:r w:rsidR="00226594">
        <w:t>FRUGALITY</w:t>
      </w:r>
      <w:r>
        <w:t>, DIRECT, BOLD, MIX, RANDOM, INSTALATION</w:t>
      </w:r>
    </w:p>
    <w:p w14:paraId="77B05525" w14:textId="77777777" w:rsidR="004F247B" w:rsidRDefault="004F247B" w:rsidP="00426B1F"/>
    <w:p w14:paraId="5B44EB67" w14:textId="77777777" w:rsidR="00226594" w:rsidRDefault="00652232" w:rsidP="00771731">
      <w:pPr>
        <w:pStyle w:val="Heading1"/>
      </w:pPr>
      <w:r>
        <w:br w:type="column"/>
      </w:r>
    </w:p>
    <w:p w14:paraId="0A7EA83A" w14:textId="7E07A93A" w:rsidR="00BB078C" w:rsidRDefault="00771731" w:rsidP="00771731">
      <w:pPr>
        <w:pStyle w:val="Heading1"/>
      </w:pPr>
      <w:r>
        <w:t xml:space="preserve">1. </w:t>
      </w:r>
      <w:r w:rsidR="001204A7">
        <w:t>INTRODUCCIÓN</w:t>
      </w:r>
    </w:p>
    <w:p w14:paraId="05EFBF1B" w14:textId="77777777" w:rsidR="001D6F66" w:rsidRPr="00BB078C" w:rsidRDefault="001D6F66" w:rsidP="001D6F66">
      <w:pPr>
        <w:pStyle w:val="ListParagraph"/>
        <w:ind w:left="1069" w:firstLine="0"/>
        <w:jc w:val="left"/>
      </w:pPr>
    </w:p>
    <w:p w14:paraId="40BF1E63" w14:textId="77777777" w:rsidR="00F11997" w:rsidRDefault="00F11997" w:rsidP="001D6F66">
      <w:pPr>
        <w:jc w:val="left"/>
      </w:pPr>
    </w:p>
    <w:p w14:paraId="0DE46B01" w14:textId="792D0DA4" w:rsidR="007A533F" w:rsidRDefault="00F11997" w:rsidP="00226594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CC09E5D" wp14:editId="795CE817">
            <wp:simplePos x="0" y="0"/>
            <wp:positionH relativeFrom="column">
              <wp:posOffset>0</wp:posOffset>
            </wp:positionH>
            <wp:positionV relativeFrom="paragraph">
              <wp:posOffset>504190</wp:posOffset>
            </wp:positionV>
            <wp:extent cx="1818005" cy="2374900"/>
            <wp:effectExtent l="0" t="0" r="10795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1164_855651607782964_307024500355468554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9F">
        <w:t>Aparentemente los estilos de vida de la sociedad de hoy parecen muy distantes</w:t>
      </w:r>
      <w:r w:rsidR="008E409F" w:rsidRPr="0067072F">
        <w:rPr>
          <w:highlight w:val="red"/>
        </w:rPr>
        <w:t>.</w:t>
      </w:r>
      <w:r w:rsidR="008E409F">
        <w:t xml:space="preserve"> </w:t>
      </w:r>
      <w:r w:rsidR="008E409F" w:rsidRPr="00C00A08">
        <w:t>Formas de vida más</w:t>
      </w:r>
      <w:r w:rsidR="008E409F">
        <w:t xml:space="preserve"> elitistas que comprenden el lujo, el derroche</w:t>
      </w:r>
      <w:r w:rsidR="0069458C" w:rsidRPr="0067072F">
        <w:rPr>
          <w:highlight w:val="red"/>
        </w:rPr>
        <w:t>,</w:t>
      </w:r>
      <w:r w:rsidR="0069458C">
        <w:t xml:space="preserve"> </w:t>
      </w:r>
      <w:r w:rsidR="0067072F">
        <w:rPr>
          <w:color w:val="FF0000"/>
        </w:rPr>
        <w:t xml:space="preserve">o </w:t>
      </w:r>
      <w:r w:rsidR="0069458C">
        <w:t>la vanidad</w:t>
      </w:r>
      <w:r w:rsidR="0067072F">
        <w:rPr>
          <w:color w:val="FF0000"/>
        </w:rPr>
        <w:t>,</w:t>
      </w:r>
      <w:r w:rsidR="0069458C">
        <w:t xml:space="preserve"> parece</w:t>
      </w:r>
      <w:r w:rsidR="0067072F">
        <w:rPr>
          <w:color w:val="FF0000"/>
        </w:rPr>
        <w:t>n</w:t>
      </w:r>
      <w:r w:rsidR="0069458C">
        <w:t xml:space="preserve"> muy alejad</w:t>
      </w:r>
      <w:r w:rsidR="00C00A08">
        <w:rPr>
          <w:color w:val="FF0000"/>
        </w:rPr>
        <w:t>a</w:t>
      </w:r>
      <w:r w:rsidR="0067072F">
        <w:rPr>
          <w:color w:val="FF0000"/>
        </w:rPr>
        <w:t>s</w:t>
      </w:r>
      <w:r w:rsidR="0069458C">
        <w:t xml:space="preserve"> de otras más comunes, gente </w:t>
      </w:r>
      <w:r w:rsidR="00A27D61">
        <w:t>acomodada a la sociedad de consumo</w:t>
      </w:r>
      <w:r w:rsidR="00334E7C" w:rsidRPr="00C00A08">
        <w:rPr>
          <w:highlight w:val="red"/>
        </w:rPr>
        <w:t>,</w:t>
      </w:r>
      <w:r w:rsidR="00A27D61">
        <w:t xml:space="preserve"> que disfruta con sist</w:t>
      </w:r>
      <w:r w:rsidR="00334E7C">
        <w:t>emas de entretenimiento masivos;</w:t>
      </w:r>
      <w:r w:rsidR="00A27D61">
        <w:t xml:space="preserve"> pasando por tipos de vida más zafios y catetos</w:t>
      </w:r>
      <w:r w:rsidR="00A20737">
        <w:t xml:space="preserve">, como puede ser diferentes tipos de identidades urbanas, los ni-nis, chonis, </w:t>
      </w:r>
      <w:r w:rsidR="00334E7C">
        <w:t>bakalas,</w:t>
      </w:r>
      <w:r w:rsidR="007A533F">
        <w:t xml:space="preserve"> popus, la cultura popular y cañí como el toreo comparado con el arte, las verbenas, estilos de vida de feriantes, cultura marginal, los yonkis, las putas, la cultura tunning, etc. La obra a crear establece relaciones y conexiones entre contrarios que en un principio podrían parecer inverosímiles, pero en realidad tienen mucho que ver, formas de hacer, actitudes y objetivos similares</w:t>
      </w:r>
      <w:r w:rsidR="0077772F">
        <w:t>.</w:t>
      </w:r>
    </w:p>
    <w:p w14:paraId="16684076" w14:textId="77777777" w:rsidR="001D6F66" w:rsidRDefault="0077772F" w:rsidP="00226594">
      <w:r>
        <w:t xml:space="preserve">Se crea  una mezcolanza con todos los aspectos sórdidos de esas diferentes sociedades, intentando crear un pastiche malsonante y atrevido </w:t>
      </w:r>
      <w:r w:rsidRPr="00C00A08">
        <w:rPr>
          <w:highlight w:val="yellow"/>
        </w:rPr>
        <w:t>que crea</w:t>
      </w:r>
      <w:r>
        <w:t xml:space="preserve"> un impacto.</w:t>
      </w:r>
    </w:p>
    <w:p w14:paraId="7A4A1C6C" w14:textId="50715279" w:rsidR="00A27D61" w:rsidRDefault="0077772F" w:rsidP="00226594">
      <w:r>
        <w:t xml:space="preserve"> </w:t>
      </w:r>
      <w:r w:rsidR="00A27D61">
        <w:t>La</w:t>
      </w:r>
      <w:r>
        <w:t xml:space="preserve"> obra está hecha para integrar, dar un mismo valor a las diferentes mentalidades y formas sociales</w:t>
      </w:r>
      <w:r w:rsidR="00A27D61">
        <w:t>. Pone a todas las personas de tipos de vi</w:t>
      </w:r>
      <w:r>
        <w:t>das disti</w:t>
      </w:r>
      <w:r w:rsidR="00A27D61">
        <w:t>ntos al mismo nivel, da</w:t>
      </w:r>
      <w:r>
        <w:t>n</w:t>
      </w:r>
      <w:r w:rsidR="00A27D61">
        <w:t>do valor a lo humano</w:t>
      </w:r>
      <w:r>
        <w:t>.</w:t>
      </w:r>
    </w:p>
    <w:p w14:paraId="22092688" w14:textId="5D634104" w:rsidR="00A474CD" w:rsidRDefault="00226594" w:rsidP="00AD63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50B6" wp14:editId="43C21C35">
                <wp:simplePos x="0" y="0"/>
                <wp:positionH relativeFrom="column">
                  <wp:posOffset>-1943100</wp:posOffset>
                </wp:positionH>
                <wp:positionV relativeFrom="paragraph">
                  <wp:posOffset>127000</wp:posOffset>
                </wp:positionV>
                <wp:extent cx="1816100" cy="216535"/>
                <wp:effectExtent l="0" t="0" r="12700" b="1206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B992E" w14:textId="76767564" w:rsidR="0075129B" w:rsidRPr="00F11997" w:rsidRDefault="0075129B" w:rsidP="00F11997">
                            <w:pPr>
                              <w:ind w:firstLine="0"/>
                            </w:pPr>
                            <w:r>
                              <w:t xml:space="preserve">Gráfico 1: </w:t>
                            </w:r>
                            <w:r w:rsidRPr="00F11997">
                              <w:rPr>
                                <w:rFonts w:eastAsia="Times New Roman"/>
                                <w:color w:val="141823"/>
                                <w:spacing w:val="0"/>
                                <w:sz w:val="16"/>
                                <w:szCs w:val="16"/>
                                <w:shd w:val="clear" w:color="auto" w:fill="FFFFFF"/>
                              </w:rPr>
                              <w:t>navajeros</w:t>
                            </w:r>
                            <w:r>
                              <w:t xml:space="preserve">(2014), </w:t>
                            </w:r>
                            <w:r w:rsidRPr="00F11997">
                              <w:t>3улу</w:t>
                            </w:r>
                          </w:p>
                        </w:txbxContent>
                      </wps:txbx>
                      <wps:bodyPr rot="0" vert="horz" wrap="square" lIns="36000" tIns="3960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52.95pt;margin-top:10pt;width:143pt;height:1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s6ogCAAARBQAADgAAAGRycy9lMm9Eb2MueG1srFTbbtswDH0fsH8Q9J76UieNjThF0y7DgO4C&#10;tPsARZJjYbKkSUrsrti/j5KTtN0FGIb5wRYl6vCQPPTicugk2nPrhFY1zs5SjLiimgm1rfHn+/Vk&#10;jpHzRDEiteI1fuAOXy5fv1r0puK5brVk3CIAUa7qTY1b702VJI62vCPuTBuu4LDRtiMeTLtNmCU9&#10;oHcyydN0lvTaMmM15c7B7s14iJcRv2k49R+bxnGPZI2Bm49vG9+b8E6WC1JtLTGtoAca5B9YdEQo&#10;CHqCuiGeoJ0Vv0B1glrtdOPPqO4S3TSC8pgDZJOlP2Vz1xLDYy5QHGdOZXL/D5Z+2H+ySLAa51Ae&#10;RTro0T0fPFrpAcEW1Kc3rgK3OwOOfoB96HPM1ZlbTb84pPR1S9SWX1mr+5YTBvyycDN5dnXEcQFk&#10;07/XDOKQndcRaGhsF4oH5UCADkQeTr0JXGgIOc9mWQpHFM7ybDY9n8YQpDreNtb5t1x3KCxqbKH3&#10;EZ3sb50PbEh1dAnBnJaCrYWU0bDbzbW0aE9AJ+v4HNBfuEkVnJUO10bEcQdIQoxwFujGvj+WWV6k&#10;q7ycrGfzi0nRFNNJeZHOJ2lWrspZWpTFzfp7IJgVVSsY4+pWKH7UYFb8XY8P0zCqJ6oQ9TUup/l0&#10;bNEfk0zj87skO+FhJKXoajw/OZEqNPaNYpA2qTwRclwnL+nHKkMNjt9YlSiD0PlRA37YDIAStLHR&#10;7AEEYTX0C1oL/xFYtNp+w6iHmayx+7ojlmMk3ykQ1fkM+MAQjwYUEQwbjTIrCjA20SimF0HMRFGA&#10;qrE/Lq/9OPg7Y8W2hUhHGV+BENciauSJ1UG+MHcxmcM/Igz2czt6Pf3Jlj8AAAD//wMAUEsDBBQA&#10;BgAIAAAAIQB37Ezt4QAAAAoBAAAPAAAAZHJzL2Rvd25yZXYueG1sTI/BSsNAEIbvgu+wjOAlpJuo&#10;LSZmU6RFpVAQ03rwts2OSTA7G7LbNr6940mPM/Px/98Uy8n24oSj7xwpSGcJCKTamY4aBfvdU3wP&#10;wgdNRveOUME3eliWlxeFzo070xueqtAIDiGfawVtCEMupa9btNrP3IDEt083Wh14HBtpRn3mcNvL&#10;myRZSKs74oZWD7hqsf6qjlbB5v1lv91GmNn1axVJv7Yfq+hZqeur6fEBRMAp/MHwq8/qULLTwR3J&#10;eNEriG+TecasAu4BwUScZrw4KJjfpSDLQv5/ofwBAAD//wMAUEsBAi0AFAAGAAgAAAAhAOSZw8D7&#10;AAAA4QEAABMAAAAAAAAAAAAAAAAAAAAAAFtDb250ZW50X1R5cGVzXS54bWxQSwECLQAUAAYACAAA&#10;ACEAI7Jq4dcAAACUAQAACwAAAAAAAAAAAAAAAAAsAQAAX3JlbHMvLnJlbHNQSwECLQAUAAYACAAA&#10;ACEAimhs6ogCAAARBQAADgAAAAAAAAAAAAAAAAAsAgAAZHJzL2Uyb0RvYy54bWxQSwECLQAUAAYA&#10;CAAAACEAd+xM7eEAAAAKAQAADwAAAAAAAAAAAAAAAADgBAAAZHJzL2Rvd25yZXYueG1sUEsFBgAA&#10;AAAEAAQA8wAAAO4FAAAAAA==&#10;" stroked="f">
                <v:textbox style="mso-fit-shape-to-text:t" inset="1mm,1.1mm">
                  <w:txbxContent>
                    <w:p w14:paraId="400B992E" w14:textId="76767564" w:rsidR="004F247B" w:rsidRPr="00F11997" w:rsidRDefault="004F247B" w:rsidP="00F11997">
                      <w:pPr>
                        <w:ind w:firstLine="0"/>
                      </w:pPr>
                      <w:r>
                        <w:t xml:space="preserve">Gráfico 1: </w:t>
                      </w:r>
                      <w:r w:rsidRPr="00F11997">
                        <w:rPr>
                          <w:rFonts w:eastAsia="Times New Roman"/>
                          <w:color w:val="141823"/>
                          <w:spacing w:val="0"/>
                          <w:sz w:val="16"/>
                          <w:szCs w:val="16"/>
                          <w:shd w:val="clear" w:color="auto" w:fill="FFFFFF"/>
                        </w:rPr>
                        <w:t>navajeros</w:t>
                      </w:r>
                      <w:r>
                        <w:t xml:space="preserve">(2014), </w:t>
                      </w:r>
                      <w:r w:rsidRPr="00F11997">
                        <w:t>3улу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5E115" w14:textId="2937D140" w:rsidR="00F11997" w:rsidRDefault="00F11997" w:rsidP="00AD63CB"/>
    <w:p w14:paraId="31D2C23F" w14:textId="77777777" w:rsidR="00F11997" w:rsidRDefault="00F11997" w:rsidP="004B0BED">
      <w:pPr>
        <w:pStyle w:val="Ilustracion"/>
      </w:pPr>
    </w:p>
    <w:p w14:paraId="7D72BFA1" w14:textId="77777777" w:rsidR="00F11997" w:rsidRDefault="00F11997" w:rsidP="004B0BED">
      <w:pPr>
        <w:pStyle w:val="Ilustracion"/>
      </w:pPr>
    </w:p>
    <w:p w14:paraId="362E6E0A" w14:textId="45B554CF" w:rsidR="00F11997" w:rsidRDefault="00F11997" w:rsidP="004B0BED">
      <w:pPr>
        <w:pStyle w:val="Ilustracion"/>
      </w:pPr>
    </w:p>
    <w:p w14:paraId="37F93268" w14:textId="2D8DFE0A" w:rsidR="004571D2" w:rsidRDefault="00131684" w:rsidP="004B0BED">
      <w:pPr>
        <w:pStyle w:val="Ilustracion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F7336" wp14:editId="3B578433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4838065" cy="201930"/>
                <wp:effectExtent l="0" t="0" r="0" b="12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E716" w14:textId="4FA47349" w:rsidR="0075129B" w:rsidRDefault="0075129B" w:rsidP="00AD63CB">
                            <w:pPr>
                              <w:pStyle w:val="Ilustracion"/>
                            </w:pPr>
                            <w:r>
                              <w:t xml:space="preserve">Gráfico 2: </w:t>
                            </w:r>
                            <w:r w:rsidRPr="00131684">
                              <w:t xml:space="preserve">Lonely Sculpture </w:t>
                            </w:r>
                            <w:r>
                              <w:t>(</w:t>
                            </w:r>
                            <w:r w:rsidRPr="00131684">
                              <w:t>2014</w:t>
                            </w:r>
                            <w:r>
                              <w:t xml:space="preserve">), </w:t>
                            </w:r>
                            <w:r w:rsidRPr="00106809">
                              <w:t>Tully Arnot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000" tIns="3960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0;margin-top:225pt;width:380.95pt;height:1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9MU4sCAAAYBQAADgAAAGRycy9lMm9Eb2MueG1srFRtb9sgEP4+af8B8T31S500tupUTbpMk7oX&#10;qd0PIIBjNAwMSOyu2n/fgZO06zZpmuYPmIPj4e6e57i8GjqJ9tw6oVWNs7MUI66oZkJta/z5fj2Z&#10;Y+Q8UYxIrXiNH7jDV4vXry57U/Fct1oybhGAKFf1psat96ZKEkdb3hF3pg1XsNlo2xEPpt0mzJIe&#10;0DuZ5Gk6S3ptmbGacudg9WbcxIuI3zSc+o9N47hHssYQm4+jjeMmjMniklRbS0wr6CEM8g9RdEQo&#10;uPQEdUM8QTsrfoHqBLXa6cafUd0lumkE5TEHyCZLX2Rz1xLDYy5QHGdOZXL/D5Z+2H+ySLAa5zlG&#10;inTA0T0fPFrqAcES1Kc3rgK3OwOOfoB14Dnm6sytpl8cUnrVErXl19bqvuWEQXxZOJk8OzriuACy&#10;6d9rBveQndcRaGhsF4oH5UCADjw9nLgJsVBYLObn83Q2xYjCHtSqPI/kJaQ6njbW+bdcdyhMamyB&#10;+4hO9rfOh2hIdXQJlzktBVsLKaNht5uVtGhPQCfr+MUEXrhJFZyVDsdGxHEFgoQ7wl4IN/L+WGZ5&#10;kS7zcrKezS8mRVNMJ+VFOp9A6MtylhZlcbP+HgLMiqoVjHF1KxQ/ajAr/o7jQzeM6okqRH2Ny2k+&#10;HSn6Y5Jp/H6XZCc8tKQUXY3nJydSBWLfKAZpk8oTIcd58nP4scpQg+M/ViXKIDA/asAPmyEqLmok&#10;SGSj2QPowmqgDciH5wQmrbbfMOqhNWvsvu6I5RjJdwq0dT6DsKCXRwNqCYaNRpkVBRibaBTTixwM&#10;oihA1dgfpys/9v/OWLFt4aajmq9Bj2sRpfIU1UHF0H4xp8NTEfr7uR29nh60xQ8AAAD//wMAUEsD&#10;BBQABgAIAAAAIQCvkj2N4QAAAAgBAAAPAAAAZHJzL2Rvd25yZXYueG1sTI9BS8NAEIXvgv9hGcFL&#10;sJuI1jRmU6TFSqFQGuvB2zY7JsHsbMhu2/TfO570NjPv8eZ7+Xy0nTjh4FtHCpJJDAKpcqalWsH+&#10;/fUuBeGDJqM7R6jggh7mxfVVrjPjzrTDUxlqwSHkM62gCaHPpPRVg1b7ieuRWPtyg9WB16GWZtBn&#10;DredvI/jqbS6Jf7Q6B4XDVbf5dEqWH+87TebCGd2uS0j6Zf2cxGtlLq9GV+eQQQcw58ZfvEZHQpm&#10;OrgjGS86BVwkKHh4jHlg+WmazEAc+JImKcgil/8LFD8AAAD//wMAUEsBAi0AFAAGAAgAAAAhAOSZ&#10;w8D7AAAA4QEAABMAAAAAAAAAAAAAAAAAAAAAAFtDb250ZW50X1R5cGVzXS54bWxQSwECLQAUAAYA&#10;CAAAACEAI7Jq4dcAAACUAQAACwAAAAAAAAAAAAAAAAAsAQAAX3JlbHMvLnJlbHNQSwECLQAUAAYA&#10;CAAAACEA/k9MU4sCAAAYBQAADgAAAAAAAAAAAAAAAAAsAgAAZHJzL2Uyb0RvYy54bWxQSwECLQAU&#10;AAYACAAAACEAr5I9jeEAAAAIAQAADwAAAAAAAAAAAAAAAADjBAAAZHJzL2Rvd25yZXYueG1sUEsF&#10;BgAAAAAEAAQA8wAAAPEFAAAAAA==&#10;" stroked="f">
                <v:textbox style="mso-fit-shape-to-text:t" inset="1mm,1.1mm">
                  <w:txbxContent>
                    <w:p w14:paraId="5E6CE716" w14:textId="4FA47349" w:rsidR="004F247B" w:rsidRDefault="004F247B" w:rsidP="00AD63CB">
                      <w:pPr>
                        <w:pStyle w:val="Ilustracion"/>
                      </w:pPr>
                      <w:r>
                        <w:t xml:space="preserve">Gráfico 2: </w:t>
                      </w:r>
                      <w:proofErr w:type="spellStart"/>
                      <w:r w:rsidRPr="00131684">
                        <w:t>Lonely</w:t>
                      </w:r>
                      <w:proofErr w:type="spellEnd"/>
                      <w:r w:rsidRPr="00131684">
                        <w:t xml:space="preserve"> </w:t>
                      </w:r>
                      <w:proofErr w:type="spellStart"/>
                      <w:r w:rsidRPr="00131684">
                        <w:t>Sculpture</w:t>
                      </w:r>
                      <w:proofErr w:type="spellEnd"/>
                      <w:r w:rsidRPr="00131684">
                        <w:t xml:space="preserve"> </w:t>
                      </w:r>
                      <w:r>
                        <w:t>(</w:t>
                      </w:r>
                      <w:r w:rsidRPr="00131684">
                        <w:t>2014</w:t>
                      </w:r>
                      <w:r>
                        <w:t xml:space="preserve">), </w:t>
                      </w:r>
                      <w:proofErr w:type="spellStart"/>
                      <w:r w:rsidRPr="00106809">
                        <w:t>Tully</w:t>
                      </w:r>
                      <w:proofErr w:type="spellEnd"/>
                      <w:r w:rsidRPr="00106809">
                        <w:t xml:space="preserve"> </w:t>
                      </w:r>
                      <w:proofErr w:type="spellStart"/>
                      <w:r w:rsidRPr="00106809">
                        <w:t>Arnot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BCB83C1" wp14:editId="6BC493BF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4932000" cy="2757725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ly-Sculpture-Tully-Arn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27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4E033" w14:textId="04E3ADC4" w:rsidR="00A430F0" w:rsidRDefault="00A430F0" w:rsidP="00AD63CB"/>
    <w:p w14:paraId="303CDCD1" w14:textId="77777777" w:rsidR="00226594" w:rsidRDefault="00226594" w:rsidP="00AD63CB"/>
    <w:p w14:paraId="29F013CC" w14:textId="77777777" w:rsidR="00226594" w:rsidRDefault="00226594" w:rsidP="00AD63CB"/>
    <w:p w14:paraId="19AA02C9" w14:textId="692EC6CD" w:rsidR="00A430F0" w:rsidRDefault="001C76AC" w:rsidP="00226594">
      <w:pPr>
        <w:pStyle w:val="Heading2"/>
        <w:numPr>
          <w:ilvl w:val="1"/>
          <w:numId w:val="2"/>
        </w:numPr>
      </w:pPr>
      <w:r>
        <w:t>REFERENTES</w:t>
      </w:r>
    </w:p>
    <w:p w14:paraId="0ABD969B" w14:textId="77777777" w:rsidR="001C76AC" w:rsidRDefault="001C76AC" w:rsidP="001C76AC"/>
    <w:p w14:paraId="6FDF1A72" w14:textId="13D80736" w:rsidR="007A3315" w:rsidRPr="00106809" w:rsidRDefault="001C76AC" w:rsidP="00226594">
      <w:pPr>
        <w:rPr>
          <w:rFonts w:eastAsia="Times New Roman"/>
          <w:color w:val="auto"/>
          <w:spacing w:val="0"/>
        </w:rPr>
      </w:pPr>
      <w:r w:rsidRPr="00106809">
        <w:t>Existen autores que tienen formas de trabajar similares a las que se plantean en esta obra. Como puede ser la obra de Tully Arnot</w:t>
      </w:r>
      <w:r w:rsidR="007A3315" w:rsidRPr="00106809">
        <w:t xml:space="preserve"> cuyas piezas e </w:t>
      </w:r>
      <w:r w:rsidR="007904E9" w:rsidRPr="00106809">
        <w:t>instalaciones exploran la repetición y la futilidad,</w:t>
      </w:r>
      <w:r w:rsidR="007904E9" w:rsidRPr="00106809">
        <w:rPr>
          <w:rFonts w:eastAsia="Times New Roman"/>
          <w:color w:val="auto"/>
          <w:spacing w:val="0"/>
        </w:rPr>
        <w:t xml:space="preserve"> sus obras tienen un </w:t>
      </w:r>
      <w:r w:rsidR="007A3315" w:rsidRPr="00106809">
        <w:rPr>
          <w:rFonts w:eastAsia="Times New Roman"/>
          <w:color w:val="auto"/>
          <w:spacing w:val="0"/>
        </w:rPr>
        <w:t>estado inacabado,</w:t>
      </w:r>
      <w:r w:rsidR="007904E9" w:rsidRPr="00106809">
        <w:rPr>
          <w:rFonts w:eastAsia="Times New Roman"/>
          <w:color w:val="auto"/>
          <w:spacing w:val="0"/>
        </w:rPr>
        <w:t xml:space="preserve"> pero actúan como expresión completa</w:t>
      </w:r>
      <w:r w:rsidR="007A3315" w:rsidRPr="00106809">
        <w:rPr>
          <w:rFonts w:eastAsia="Times New Roman"/>
          <w:color w:val="auto"/>
          <w:spacing w:val="0"/>
        </w:rPr>
        <w:t xml:space="preserve"> de una idea.</w:t>
      </w:r>
      <w:r w:rsidR="003869C1" w:rsidRPr="00106809">
        <w:rPr>
          <w:rFonts w:eastAsia="Times New Roman"/>
          <w:color w:val="auto"/>
          <w:spacing w:val="0"/>
        </w:rPr>
        <w:t xml:space="preserve"> </w:t>
      </w:r>
    </w:p>
    <w:p w14:paraId="28EB2FDE" w14:textId="0BBC2CFA" w:rsidR="003869C1" w:rsidRPr="00106809" w:rsidRDefault="003869C1" w:rsidP="00226594">
      <w:pPr>
        <w:rPr>
          <w:rFonts w:eastAsia="Times New Roman"/>
          <w:color w:val="333333"/>
          <w:shd w:val="clear" w:color="auto" w:fill="FFFFFF"/>
        </w:rPr>
      </w:pPr>
      <w:r w:rsidRPr="00106809">
        <w:rPr>
          <w:rFonts w:eastAsia="Times New Roman"/>
          <w:color w:val="auto"/>
          <w:spacing w:val="0"/>
        </w:rPr>
        <w:t xml:space="preserve">También </w:t>
      </w:r>
      <w:r w:rsidR="00105116" w:rsidRPr="00106809">
        <w:rPr>
          <w:rFonts w:eastAsia="Times New Roman"/>
          <w:color w:val="auto"/>
          <w:spacing w:val="0"/>
        </w:rPr>
        <w:t>es</w:t>
      </w:r>
      <w:r w:rsidRPr="00106809">
        <w:rPr>
          <w:rFonts w:eastAsia="Times New Roman"/>
          <w:color w:val="auto"/>
          <w:spacing w:val="0"/>
        </w:rPr>
        <w:t xml:space="preserve"> interesa</w:t>
      </w:r>
      <w:r w:rsidR="00211C00" w:rsidRPr="00106809">
        <w:rPr>
          <w:rFonts w:eastAsia="Times New Roman"/>
          <w:color w:val="auto"/>
          <w:spacing w:val="0"/>
        </w:rPr>
        <w:t>nte</w:t>
      </w:r>
      <w:r w:rsidRPr="00106809">
        <w:rPr>
          <w:rFonts w:eastAsia="Times New Roman"/>
          <w:color w:val="auto"/>
          <w:spacing w:val="0"/>
        </w:rPr>
        <w:t xml:space="preserve"> la obra de </w:t>
      </w:r>
      <w:r w:rsidRPr="00106809">
        <w:rPr>
          <w:rFonts w:eastAsia="Times New Roman"/>
          <w:color w:val="333333"/>
          <w:shd w:val="clear" w:color="auto" w:fill="FFFFFF"/>
        </w:rPr>
        <w:t>Miltos Manetas, considerado como el pintor de la vida contemporánea por su constante planteamiento entre la relación arte-hombre-tecnología. Sus técnicas van desde el óleo sobre lienzo, hasta performance con videojuegos, uso de cables de computador, hardware informático,  e impresiones generadas digitalmente.</w:t>
      </w:r>
    </w:p>
    <w:p w14:paraId="12694432" w14:textId="77777777" w:rsidR="00855DD9" w:rsidRDefault="00EB71A5" w:rsidP="00226594">
      <w:pPr>
        <w:rPr>
          <w:rFonts w:eastAsia="Times New Roman"/>
          <w:color w:val="000000"/>
          <w:spacing w:val="0"/>
          <w:shd w:val="clear" w:color="auto" w:fill="FFFFFF"/>
        </w:rPr>
      </w:pPr>
      <w:r w:rsidRPr="00106809">
        <w:rPr>
          <w:rFonts w:eastAsia="Times New Roman"/>
          <w:color w:val="000000"/>
          <w:spacing w:val="0"/>
          <w:shd w:val="clear" w:color="auto" w:fill="FFFFFF"/>
        </w:rPr>
        <w:t xml:space="preserve">Rafaël Rozendaal es un artista visual que utiliza Internet como su lienzo. Su práctica artística consiste en páginas web, instalaciones, </w:t>
      </w:r>
      <w:r w:rsidR="00106809">
        <w:rPr>
          <w:rFonts w:eastAsia="Times New Roman"/>
          <w:color w:val="000000"/>
          <w:spacing w:val="0"/>
          <w:shd w:val="clear" w:color="auto" w:fill="FFFFFF"/>
        </w:rPr>
        <w:t xml:space="preserve">pinturas </w:t>
      </w:r>
      <w:r w:rsidRPr="00106809">
        <w:rPr>
          <w:rFonts w:eastAsia="Times New Roman"/>
          <w:color w:val="000000"/>
          <w:spacing w:val="0"/>
          <w:shd w:val="clear" w:color="auto" w:fill="FFFFFF"/>
        </w:rPr>
        <w:t xml:space="preserve">lenticulares, escritos y conferencias. </w:t>
      </w:r>
      <w:r w:rsidR="00DB1C06" w:rsidRPr="00106809">
        <w:rPr>
          <w:rFonts w:eastAsia="Times New Roman"/>
          <w:color w:val="000000"/>
          <w:spacing w:val="0"/>
          <w:shd w:val="clear" w:color="auto" w:fill="FFFFFF"/>
        </w:rPr>
        <w:t xml:space="preserve">Siempre ha sido un referente clave, pero concretamente </w:t>
      </w:r>
      <w:r w:rsidR="002A1C52" w:rsidRPr="00106809">
        <w:rPr>
          <w:rFonts w:eastAsia="Times New Roman"/>
          <w:color w:val="000000"/>
          <w:spacing w:val="0"/>
          <w:shd w:val="clear" w:color="auto" w:fill="FFFFFF"/>
        </w:rPr>
        <w:t>“</w:t>
      </w:r>
      <w:r w:rsidR="002A1C52" w:rsidRPr="00106809">
        <w:rPr>
          <w:rFonts w:eastAsia="Times New Roman"/>
          <w:color w:val="333333"/>
          <w:spacing w:val="0"/>
          <w:shd w:val="clear" w:color="auto" w:fill="FFFFFF"/>
        </w:rPr>
        <w:t xml:space="preserve">Broken Self” </w:t>
      </w:r>
      <w:r w:rsidR="00DB1C06" w:rsidRPr="00106809">
        <w:rPr>
          <w:rFonts w:eastAsia="Times New Roman"/>
          <w:color w:val="333333"/>
          <w:spacing w:val="0"/>
          <w:shd w:val="clear" w:color="auto" w:fill="FFFFFF"/>
        </w:rPr>
        <w:t xml:space="preserve">del 2010 </w:t>
      </w:r>
      <w:r w:rsidR="002A1C52" w:rsidRPr="00106809">
        <w:rPr>
          <w:rFonts w:eastAsia="Times New Roman"/>
          <w:color w:val="333333"/>
          <w:spacing w:val="0"/>
          <w:shd w:val="clear" w:color="auto" w:fill="FFFFFF"/>
        </w:rPr>
        <w:t>en Spenc</w:t>
      </w:r>
      <w:r w:rsidR="00DB1C06" w:rsidRPr="00106809">
        <w:rPr>
          <w:rFonts w:eastAsia="Times New Roman"/>
          <w:color w:val="333333"/>
          <w:spacing w:val="0"/>
          <w:shd w:val="clear" w:color="auto" w:fill="FFFFFF"/>
        </w:rPr>
        <w:t xml:space="preserve">er Brownstone Gallery NYC, </w:t>
      </w:r>
      <w:r w:rsidR="00586EB1" w:rsidRPr="00106809">
        <w:rPr>
          <w:rFonts w:eastAsia="Times New Roman"/>
          <w:color w:val="333333"/>
          <w:spacing w:val="0"/>
          <w:shd w:val="clear" w:color="auto" w:fill="FFFFFF"/>
        </w:rPr>
        <w:t>tiene un interés especial</w:t>
      </w:r>
      <w:r w:rsidR="00106809">
        <w:rPr>
          <w:rFonts w:eastAsia="Times New Roman"/>
          <w:color w:val="333333"/>
          <w:spacing w:val="0"/>
          <w:shd w:val="clear" w:color="auto" w:fill="FFFFFF"/>
        </w:rPr>
        <w:t xml:space="preserve">, es </w:t>
      </w:r>
      <w:r w:rsidR="00106809">
        <w:rPr>
          <w:rFonts w:eastAsia="Times New Roman"/>
          <w:color w:val="000000"/>
          <w:spacing w:val="0"/>
          <w:shd w:val="clear" w:color="auto" w:fill="FFFFFF"/>
        </w:rPr>
        <w:t>u</w:t>
      </w:r>
      <w:r w:rsidR="00CA325E" w:rsidRPr="00106809">
        <w:rPr>
          <w:rFonts w:eastAsia="Times New Roman"/>
          <w:color w:val="000000"/>
          <w:spacing w:val="0"/>
          <w:shd w:val="clear" w:color="auto" w:fill="FFFFFF"/>
        </w:rPr>
        <w:t>na instalación participativa,</w:t>
      </w:r>
      <w:r w:rsidR="00EB2974" w:rsidRPr="00106809">
        <w:rPr>
          <w:rFonts w:eastAsia="Times New Roman"/>
          <w:color w:val="000000"/>
          <w:spacing w:val="0"/>
          <w:shd w:val="clear" w:color="auto" w:fill="FFFFFF"/>
        </w:rPr>
        <w:t xml:space="preserve"> </w:t>
      </w:r>
      <w:r w:rsidR="00586EB1" w:rsidRPr="00106809">
        <w:rPr>
          <w:rFonts w:eastAsia="Times New Roman"/>
          <w:color w:val="000000"/>
          <w:spacing w:val="0"/>
          <w:shd w:val="clear" w:color="auto" w:fill="FFFFFF"/>
        </w:rPr>
        <w:t>un estudio sobre la felicidad que causa la destrucción</w:t>
      </w:r>
      <w:r w:rsidR="00106809">
        <w:rPr>
          <w:rFonts w:eastAsia="Times New Roman"/>
          <w:color w:val="000000"/>
          <w:spacing w:val="0"/>
          <w:shd w:val="clear" w:color="auto" w:fill="FFFFFF"/>
        </w:rPr>
        <w:t>. Los usuarios estrellan</w:t>
      </w:r>
      <w:r w:rsidR="00586EB1" w:rsidRPr="00106809">
        <w:rPr>
          <w:rFonts w:eastAsia="Times New Roman"/>
          <w:color w:val="000000"/>
          <w:spacing w:val="0"/>
          <w:shd w:val="clear" w:color="auto" w:fill="FFFFFF"/>
        </w:rPr>
        <w:t xml:space="preserve"> botellas</w:t>
      </w:r>
      <w:r w:rsidR="00106809">
        <w:rPr>
          <w:rFonts w:eastAsia="Times New Roman"/>
          <w:color w:val="000000"/>
          <w:spacing w:val="0"/>
          <w:shd w:val="clear" w:color="auto" w:fill="FFFFFF"/>
        </w:rPr>
        <w:t xml:space="preserve"> de cristal</w:t>
      </w:r>
      <w:r w:rsidR="00586EB1" w:rsidRPr="00106809">
        <w:rPr>
          <w:rFonts w:eastAsia="Times New Roman"/>
          <w:color w:val="000000"/>
          <w:spacing w:val="0"/>
          <w:shd w:val="clear" w:color="auto" w:fill="FFFFFF"/>
        </w:rPr>
        <w:t xml:space="preserve"> contra un muro.</w:t>
      </w:r>
    </w:p>
    <w:p w14:paraId="27353CF6" w14:textId="6B69E676" w:rsidR="00A566F7" w:rsidRPr="00855DD9" w:rsidRDefault="00586EB1" w:rsidP="00226594">
      <w:pPr>
        <w:rPr>
          <w:rFonts w:eastAsia="Times New Roman"/>
          <w:color w:val="000000"/>
          <w:spacing w:val="0"/>
          <w:shd w:val="clear" w:color="auto" w:fill="FFFFFF"/>
        </w:rPr>
      </w:pPr>
      <w:r w:rsidRPr="00106809">
        <w:t>Lars Lundehave Hansen</w:t>
      </w:r>
      <w:r w:rsidR="00A733F7" w:rsidRPr="00106809">
        <w:t xml:space="preserve"> crea en 2009 “Spyderbytes” una pieza artística en la que se obtiene una v</w:t>
      </w:r>
      <w:r w:rsidR="00211C00" w:rsidRPr="00106809">
        <w:t>isualización directa del sonido; a través de unos altavoces enganchados a cuatro grafitos se cr</w:t>
      </w:r>
      <w:r w:rsidR="00A566F7">
        <w:t>ean dibujos</w:t>
      </w:r>
      <w:r w:rsidR="00211C00" w:rsidRPr="00106809">
        <w:t xml:space="preserve"> a partir de la vibración de los parlantes. Es atrayente</w:t>
      </w:r>
      <w:r w:rsidR="00A566F7">
        <w:t xml:space="preserve"> el hecho de</w:t>
      </w:r>
      <w:r w:rsidR="00211C00" w:rsidRPr="00106809">
        <w:t xml:space="preserve"> como una forma tan simple y directa consigue un resu</w:t>
      </w:r>
      <w:r w:rsidR="00244C0A" w:rsidRPr="00106809">
        <w:t>l</w:t>
      </w:r>
      <w:r w:rsidR="00211C00" w:rsidRPr="00106809">
        <w:t xml:space="preserve">tado </w:t>
      </w:r>
      <w:r w:rsidR="00A566F7">
        <w:t>tan expresivo</w:t>
      </w:r>
      <w:r w:rsidR="004C40B7" w:rsidRPr="00106809">
        <w:t>.</w:t>
      </w:r>
      <w:r w:rsidR="00B33EB8" w:rsidRPr="00106809">
        <w:t xml:space="preserve"> </w:t>
      </w:r>
    </w:p>
    <w:p w14:paraId="550409B9" w14:textId="10094BDC" w:rsidR="00B046A8" w:rsidRPr="00106809" w:rsidRDefault="00B33EB8" w:rsidP="00226594">
      <w:r w:rsidRPr="00106809">
        <w:t>Otro ejemplo de la utilización</w:t>
      </w:r>
      <w:r w:rsidR="00A566F7">
        <w:t xml:space="preserve"> de materiales cotidianos</w:t>
      </w:r>
      <w:r w:rsidRPr="00106809">
        <w:t xml:space="preserve"> para la creación de una pieza artística es el trabajo de </w:t>
      </w:r>
      <w:r w:rsidR="00B046A8" w:rsidRPr="00106809">
        <w:t>Brendan Dawes</w:t>
      </w:r>
      <w:r w:rsidR="00A566F7">
        <w:t>,</w:t>
      </w:r>
      <w:r w:rsidR="00B046A8" w:rsidRPr="00106809">
        <w:t xml:space="preserve"> en su pieza “Play-Doh As Interface”</w:t>
      </w:r>
      <w:r w:rsidRPr="00106809">
        <w:t xml:space="preserve"> utiliza un material analógico</w:t>
      </w:r>
      <w:r w:rsidR="00B046A8" w:rsidRPr="00106809">
        <w:t>, en este caso un trozo de plastilina,</w:t>
      </w:r>
      <w:r w:rsidRPr="00106809">
        <w:t xml:space="preserve"> para controlar los medios digitales</w:t>
      </w:r>
      <w:r w:rsidR="00B046A8" w:rsidRPr="00106809">
        <w:t>; cambia la velocidad de un video.</w:t>
      </w:r>
    </w:p>
    <w:p w14:paraId="624920A6" w14:textId="1AC4B63A" w:rsidR="006B1C97" w:rsidRPr="00106809" w:rsidRDefault="00B33EB8" w:rsidP="00226594">
      <w:r w:rsidRPr="00106809">
        <w:lastRenderedPageBreak/>
        <w:tab/>
      </w:r>
      <w:r w:rsidR="00A33366" w:rsidRPr="00106809">
        <w:t xml:space="preserve">Ei </w:t>
      </w:r>
      <w:r w:rsidR="004C40B7" w:rsidRPr="00106809">
        <w:t xml:space="preserve">Wada </w:t>
      </w:r>
      <w:r w:rsidR="00B86BF1" w:rsidRPr="00106809">
        <w:t xml:space="preserve">en </w:t>
      </w:r>
      <w:r w:rsidR="00A33366" w:rsidRPr="00106809">
        <w:t>su instalación</w:t>
      </w:r>
      <w:r w:rsidR="00B86BF1" w:rsidRPr="00106809">
        <w:t xml:space="preserve"> “Braun Tube Jazz Band”</w:t>
      </w:r>
      <w:r w:rsidR="00A33366" w:rsidRPr="00106809">
        <w:t xml:space="preserve"> </w:t>
      </w:r>
      <w:r w:rsidR="00E641A0" w:rsidRPr="00106809">
        <w:t xml:space="preserve">basada en sonido </w:t>
      </w:r>
      <w:r w:rsidR="0075129B">
        <w:rPr>
          <w:color w:val="FF0000"/>
        </w:rPr>
        <w:t>e</w:t>
      </w:r>
      <w:r w:rsidR="00E641A0" w:rsidRPr="00106809">
        <w:t xml:space="preserve"> imagen, </w:t>
      </w:r>
      <w:r w:rsidR="00A33366" w:rsidRPr="00106809">
        <w:t xml:space="preserve">utiliza televisiones de </w:t>
      </w:r>
      <w:r w:rsidR="00E641A0" w:rsidRPr="00106809">
        <w:t xml:space="preserve">tubo catódico para </w:t>
      </w:r>
      <w:r w:rsidR="00E641A0" w:rsidRPr="0075129B">
        <w:rPr>
          <w:highlight w:val="yellow"/>
        </w:rPr>
        <w:t>crear</w:t>
      </w:r>
      <w:r w:rsidR="00E641A0" w:rsidRPr="00106809">
        <w:t xml:space="preserve"> una especie de piano musical que se acciona al to</w:t>
      </w:r>
      <w:r w:rsidRPr="00106809">
        <w:t xml:space="preserve">car las pantallas. </w:t>
      </w:r>
      <w:r w:rsidRPr="0075129B">
        <w:rPr>
          <w:highlight w:val="yellow"/>
        </w:rPr>
        <w:t>Crea</w:t>
      </w:r>
      <w:r w:rsidRPr="00106809">
        <w:t xml:space="preserve"> contraste la utilizació</w:t>
      </w:r>
      <w:r w:rsidR="00E641A0" w:rsidRPr="00106809">
        <w:t xml:space="preserve">n de </w:t>
      </w:r>
      <w:r w:rsidRPr="00106809">
        <w:t xml:space="preserve">tecnologías que, prácticamente, están obsoletas, para la </w:t>
      </w:r>
      <w:r w:rsidRPr="0075129B">
        <w:rPr>
          <w:highlight w:val="yellow"/>
        </w:rPr>
        <w:t>creación</w:t>
      </w:r>
      <w:r w:rsidRPr="00106809">
        <w:t xml:space="preserve"> de una interacción tan innovadora</w:t>
      </w:r>
      <w:r w:rsidR="00A566F7">
        <w:t>.</w:t>
      </w:r>
      <w:r w:rsidRPr="00106809">
        <w:t xml:space="preserve"> </w:t>
      </w:r>
      <w:r w:rsidR="00F70693" w:rsidRPr="00106809">
        <w:t xml:space="preserve"> </w:t>
      </w:r>
    </w:p>
    <w:p w14:paraId="6BF09988" w14:textId="2BBD566C" w:rsidR="00C81C6E" w:rsidRDefault="00C81C6E" w:rsidP="00226594">
      <w:pPr>
        <w:rPr>
          <w:rFonts w:eastAsia="Times New Roman"/>
          <w:color w:val="333333"/>
          <w:spacing w:val="0"/>
          <w:shd w:val="clear" w:color="auto" w:fill="FFFFFF"/>
        </w:rPr>
      </w:pPr>
      <w:r w:rsidRPr="00106809">
        <w:rPr>
          <w:rFonts w:eastAsia="Times New Roman"/>
          <w:color w:val="333333"/>
          <w:spacing w:val="0"/>
          <w:shd w:val="clear" w:color="auto" w:fill="FFFFFF"/>
        </w:rPr>
        <w:t>La empresa de producción de arte Electroboutique</w:t>
      </w:r>
      <w:r w:rsidRPr="00106809">
        <w:rPr>
          <w:rFonts w:eastAsia="Times New Roman"/>
          <w:color w:val="auto"/>
          <w:spacing w:val="0"/>
        </w:rPr>
        <w:t>, formada por los artistas rusos</w:t>
      </w:r>
      <w:r w:rsidR="00061C5E" w:rsidRPr="00106809">
        <w:rPr>
          <w:rFonts w:eastAsia="Times New Roman"/>
          <w:color w:val="auto"/>
          <w:spacing w:val="0"/>
        </w:rPr>
        <w:t xml:space="preserve"> </w:t>
      </w:r>
      <w:r w:rsidR="00061C5E" w:rsidRPr="00106809">
        <w:rPr>
          <w:rFonts w:eastAsia="Times New Roman"/>
          <w:color w:val="333333"/>
          <w:spacing w:val="0"/>
          <w:shd w:val="clear" w:color="auto" w:fill="FFFFFF"/>
        </w:rPr>
        <w:t xml:space="preserve">Alexei Shulgin y Aristarkh Chernyshev, </w:t>
      </w:r>
      <w:r w:rsidRPr="0075129B">
        <w:rPr>
          <w:rFonts w:eastAsia="Times New Roman"/>
          <w:color w:val="333333"/>
          <w:spacing w:val="0"/>
          <w:highlight w:val="yellow"/>
          <w:shd w:val="clear" w:color="auto" w:fill="FFFFFF"/>
        </w:rPr>
        <w:t>crean</w:t>
      </w:r>
      <w:r w:rsidRPr="00106809">
        <w:rPr>
          <w:rFonts w:eastAsia="Times New Roman"/>
          <w:color w:val="333333"/>
          <w:spacing w:val="0"/>
          <w:shd w:val="clear" w:color="auto" w:fill="FFFFFF"/>
        </w:rPr>
        <w:t xml:space="preserve"> obras de arte interactivas que</w:t>
      </w:r>
      <w:r w:rsidR="0075129B">
        <w:rPr>
          <w:rFonts w:eastAsia="Times New Roman"/>
          <w:color w:val="333333"/>
          <w:spacing w:val="0"/>
          <w:shd w:val="clear" w:color="auto" w:fill="FFFFFF"/>
        </w:rPr>
        <w:t xml:space="preserve"> de una forma</w:t>
      </w:r>
      <w:r w:rsidR="00061C5E" w:rsidRPr="00106809">
        <w:rPr>
          <w:rFonts w:eastAsia="Times New Roman"/>
          <w:color w:val="333333"/>
          <w:spacing w:val="0"/>
          <w:shd w:val="clear" w:color="auto" w:fill="FFFFFF"/>
        </w:rPr>
        <w:t xml:space="preserve"> sutil </w:t>
      </w:r>
      <w:r w:rsidRPr="00106809">
        <w:rPr>
          <w:rFonts w:eastAsia="Times New Roman"/>
          <w:color w:val="333333"/>
          <w:spacing w:val="0"/>
          <w:shd w:val="clear" w:color="auto" w:fill="FFFFFF"/>
        </w:rPr>
        <w:t>comu</w:t>
      </w:r>
      <w:r w:rsidR="00061C5E" w:rsidRPr="00106809">
        <w:rPr>
          <w:rFonts w:eastAsia="Times New Roman"/>
          <w:color w:val="333333"/>
          <w:spacing w:val="0"/>
          <w:shd w:val="clear" w:color="auto" w:fill="FFFFFF"/>
        </w:rPr>
        <w:t>nican actitudes críticas</w:t>
      </w:r>
      <w:r w:rsidRPr="00106809">
        <w:rPr>
          <w:rFonts w:eastAsia="Times New Roman"/>
          <w:color w:val="333333"/>
          <w:spacing w:val="0"/>
          <w:shd w:val="clear" w:color="auto" w:fill="FFFFFF"/>
        </w:rPr>
        <w:t>.</w:t>
      </w:r>
    </w:p>
    <w:p w14:paraId="7D39839B" w14:textId="63DF26B0" w:rsidR="00EB71A5" w:rsidRDefault="00EB71A5" w:rsidP="00EB71A5">
      <w:pPr>
        <w:widowControl/>
        <w:ind w:right="0" w:firstLine="0"/>
        <w:jc w:val="left"/>
        <w:rPr>
          <w:rFonts w:eastAsia="Times New Roman"/>
          <w:color w:val="000000"/>
          <w:spacing w:val="0"/>
          <w:shd w:val="clear" w:color="auto" w:fill="FFFFFF"/>
        </w:rPr>
      </w:pPr>
    </w:p>
    <w:p w14:paraId="7A3432BA" w14:textId="77777777" w:rsidR="00226594" w:rsidRDefault="00226594" w:rsidP="00771731">
      <w:pPr>
        <w:pStyle w:val="Heading1"/>
        <w:rPr>
          <w:shd w:val="clear" w:color="auto" w:fill="FFFFFF"/>
        </w:rPr>
      </w:pPr>
    </w:p>
    <w:p w14:paraId="3F8AFD8F" w14:textId="77777777" w:rsidR="00226594" w:rsidRDefault="00226594" w:rsidP="00771731">
      <w:pPr>
        <w:pStyle w:val="Heading1"/>
        <w:rPr>
          <w:shd w:val="clear" w:color="auto" w:fill="FFFFFF"/>
        </w:rPr>
      </w:pPr>
    </w:p>
    <w:p w14:paraId="1ABDA840" w14:textId="7E74493B" w:rsidR="002A1C52" w:rsidRPr="001D6F66" w:rsidRDefault="00771731" w:rsidP="0077173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1D6F66" w:rsidRPr="001D6F66">
        <w:rPr>
          <w:shd w:val="clear" w:color="auto" w:fill="FFFFFF"/>
        </w:rPr>
        <w:t>DESCRIPCIÓN</w:t>
      </w:r>
    </w:p>
    <w:p w14:paraId="5383D289" w14:textId="77777777" w:rsidR="001D6F66" w:rsidRDefault="001D6F66" w:rsidP="001D6F66">
      <w:pPr>
        <w:pStyle w:val="ListParagraph"/>
        <w:widowControl/>
        <w:ind w:left="600" w:right="0" w:firstLine="0"/>
        <w:jc w:val="left"/>
        <w:rPr>
          <w:rFonts w:eastAsia="Times New Roman"/>
          <w:color w:val="000000"/>
          <w:spacing w:val="0"/>
          <w:shd w:val="clear" w:color="auto" w:fill="FFFFFF"/>
        </w:rPr>
      </w:pPr>
    </w:p>
    <w:p w14:paraId="5C038EAA" w14:textId="3CD7D9CF" w:rsidR="005344CE" w:rsidRDefault="00795D44" w:rsidP="00226594">
      <w:pPr>
        <w:rPr>
          <w:shd w:val="clear" w:color="auto" w:fill="FFFFFF"/>
        </w:rPr>
      </w:pPr>
      <w:r w:rsidRPr="00855DD9">
        <w:rPr>
          <w:shd w:val="clear" w:color="auto" w:fill="FFFFFF"/>
        </w:rPr>
        <w:t>En la obra lo</w:t>
      </w:r>
      <w:r w:rsidR="005344CE" w:rsidRPr="00855DD9">
        <w:rPr>
          <w:shd w:val="clear" w:color="auto" w:fill="FFFFFF"/>
        </w:rPr>
        <w:t xml:space="preserve"> principal no son los aspectos formales,</w:t>
      </w:r>
      <w:r w:rsidRPr="00855DD9">
        <w:rPr>
          <w:shd w:val="clear" w:color="auto" w:fill="FFFFFF"/>
        </w:rPr>
        <w:t xml:space="preserve"> como podrían serlo en obras más abstractas en las que prima la estética, los colores y las formas</w:t>
      </w:r>
      <w:r w:rsidR="0075129B">
        <w:rPr>
          <w:color w:val="FF0000"/>
          <w:shd w:val="clear" w:color="auto" w:fill="FFFFFF"/>
        </w:rPr>
        <w:t>,</w:t>
      </w:r>
      <w:r w:rsidR="00855DD9" w:rsidRPr="00855DD9">
        <w:rPr>
          <w:shd w:val="clear" w:color="auto" w:fill="FFFFFF"/>
        </w:rPr>
        <w:t xml:space="preserve"> </w:t>
      </w:r>
      <w:r w:rsidR="0075129B">
        <w:rPr>
          <w:color w:val="FF0000"/>
          <w:shd w:val="clear" w:color="auto" w:fill="FFFFFF"/>
        </w:rPr>
        <w:t>e</w:t>
      </w:r>
      <w:r w:rsidR="00855DD9" w:rsidRPr="00855DD9">
        <w:rPr>
          <w:shd w:val="clear" w:color="auto" w:fill="FFFFFF"/>
        </w:rPr>
        <w:t xml:space="preserve">n este caso se sintetizan las </w:t>
      </w:r>
      <w:r w:rsidR="00807C38">
        <w:rPr>
          <w:shd w:val="clear" w:color="auto" w:fill="FFFFFF"/>
        </w:rPr>
        <w:t>estructuras,</w:t>
      </w:r>
      <w:r w:rsidR="00855DD9" w:rsidRPr="00855DD9">
        <w:rPr>
          <w:shd w:val="clear" w:color="auto" w:fill="FFFFFF"/>
        </w:rPr>
        <w:t xml:space="preserve"> intentando buscar los puntos clave para la narración. El mensaje es crudo y directo.</w:t>
      </w:r>
    </w:p>
    <w:p w14:paraId="4B3F2455" w14:textId="611D53E3" w:rsidR="0052226B" w:rsidRDefault="0052226B" w:rsidP="00226594">
      <w:pPr>
        <w:rPr>
          <w:shd w:val="clear" w:color="auto" w:fill="FFFFFF"/>
        </w:rPr>
      </w:pPr>
      <w:r>
        <w:rPr>
          <w:shd w:val="clear" w:color="auto" w:fill="FFFFFF"/>
        </w:rPr>
        <w:t xml:space="preserve">De la misma forma que en los videojuegos de 8 bits, en los que </w:t>
      </w:r>
      <w:r w:rsidR="00FA20FC">
        <w:rPr>
          <w:shd w:val="clear" w:color="auto" w:fill="FFFFFF"/>
        </w:rPr>
        <w:t>con la m</w:t>
      </w:r>
      <w:r w:rsidR="0075129B">
        <w:rPr>
          <w:color w:val="FF0000"/>
          <w:shd w:val="clear" w:color="auto" w:fill="FFFFFF"/>
        </w:rPr>
        <w:t>í</w:t>
      </w:r>
      <w:r w:rsidR="00FA20FC">
        <w:rPr>
          <w:shd w:val="clear" w:color="auto" w:fill="FFFFFF"/>
        </w:rPr>
        <w:t xml:space="preserve">nima expresión </w:t>
      </w:r>
      <w:r>
        <w:rPr>
          <w:shd w:val="clear" w:color="auto" w:fill="FFFFFF"/>
        </w:rPr>
        <w:t xml:space="preserve">había que ser muy </w:t>
      </w:r>
      <w:r w:rsidRPr="0075129B">
        <w:rPr>
          <w:highlight w:val="yellow"/>
          <w:shd w:val="clear" w:color="auto" w:fill="FFFFFF"/>
        </w:rPr>
        <w:t>creativo</w:t>
      </w:r>
      <w:r>
        <w:rPr>
          <w:shd w:val="clear" w:color="auto" w:fill="FFFFFF"/>
        </w:rPr>
        <w:t xml:space="preserve"> para </w:t>
      </w:r>
      <w:r w:rsidRPr="0075129B">
        <w:rPr>
          <w:highlight w:val="yellow"/>
          <w:shd w:val="clear" w:color="auto" w:fill="FFFFFF"/>
        </w:rPr>
        <w:t>crear</w:t>
      </w:r>
      <w:r>
        <w:rPr>
          <w:shd w:val="clear" w:color="auto" w:fill="FFFFFF"/>
        </w:rPr>
        <w:t xml:space="preserve"> diferencias entre los personajes, como por ejemplo, para diferenciar el malo del bueno, </w:t>
      </w:r>
      <w:r w:rsidRPr="0075129B">
        <w:rPr>
          <w:highlight w:val="yellow"/>
          <w:shd w:val="clear" w:color="auto" w:fill="FFFFFF"/>
        </w:rPr>
        <w:t>o en el Románico, en el que sintetizaban las formas</w:t>
      </w:r>
      <w:r w:rsidR="00FA20FC" w:rsidRPr="0075129B">
        <w:rPr>
          <w:highlight w:val="yellow"/>
          <w:shd w:val="clear" w:color="auto" w:fill="FFFFFF"/>
        </w:rPr>
        <w:t xml:space="preserve"> y colores</w:t>
      </w:r>
      <w:r w:rsidRPr="0075129B">
        <w:rPr>
          <w:highlight w:val="yellow"/>
          <w:shd w:val="clear" w:color="auto" w:fill="FFFFFF"/>
        </w:rPr>
        <w:t xml:space="preserve"> al máximo</w:t>
      </w:r>
      <w:r w:rsidR="0075129B">
        <w:rPr>
          <w:shd w:val="clear" w:color="auto" w:fill="FFFFFF"/>
        </w:rPr>
        <w:t xml:space="preserve"> </w:t>
      </w:r>
      <w:r w:rsidR="0075129B">
        <w:rPr>
          <w:color w:val="008000"/>
          <w:shd w:val="clear" w:color="auto" w:fill="FFFFFF"/>
        </w:rPr>
        <w:t>esto no es cierto</w:t>
      </w:r>
      <w:r>
        <w:rPr>
          <w:shd w:val="clear" w:color="auto" w:fill="FFFFFF"/>
        </w:rPr>
        <w:t xml:space="preserve">, se relaciona con </w:t>
      </w:r>
      <w:r w:rsidR="00FA20FC">
        <w:rPr>
          <w:shd w:val="clear" w:color="auto" w:fill="FFFFFF"/>
        </w:rPr>
        <w:t>esta</w:t>
      </w:r>
      <w:r>
        <w:rPr>
          <w:shd w:val="clear" w:color="auto" w:fill="FFFFFF"/>
        </w:rPr>
        <w:t xml:space="preserve"> obra</w:t>
      </w:r>
      <w:r w:rsidR="00FA20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ya que en ella hay una simplificación máxima para expresar la intención de la obra. </w:t>
      </w:r>
    </w:p>
    <w:p w14:paraId="0354930E" w14:textId="450F969D" w:rsidR="00855DD9" w:rsidRDefault="00855DD9" w:rsidP="00226594">
      <w:pPr>
        <w:rPr>
          <w:shd w:val="clear" w:color="auto" w:fill="FFFFFF"/>
        </w:rPr>
      </w:pPr>
      <w:r>
        <w:rPr>
          <w:shd w:val="clear" w:color="auto" w:fill="FFFFFF"/>
        </w:rPr>
        <w:t>Se buscan formas simples y el movimiento sin crear una jerarquía entre los elementos. No es barroco ni recargado, no se esconden las partes de la obra que no son atractivas visualmente</w:t>
      </w:r>
      <w:r w:rsidR="00FA20FC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como el cab</w:t>
      </w:r>
      <w:r w:rsidR="00B62B33">
        <w:rPr>
          <w:shd w:val="clear" w:color="auto" w:fill="FFFFFF"/>
        </w:rPr>
        <w:t>leado, gotas</w:t>
      </w:r>
      <w:r w:rsidR="000F0478">
        <w:rPr>
          <w:shd w:val="clear" w:color="auto" w:fill="FFFFFF"/>
        </w:rPr>
        <w:t xml:space="preserve"> o</w:t>
      </w:r>
      <w:r w:rsidR="00FA20FC">
        <w:rPr>
          <w:shd w:val="clear" w:color="auto" w:fill="FFFFFF"/>
        </w:rPr>
        <w:t xml:space="preserve"> escurriduras,</w:t>
      </w:r>
      <w:r w:rsidR="00B62B33">
        <w:rPr>
          <w:shd w:val="clear" w:color="auto" w:fill="FFFFFF"/>
        </w:rPr>
        <w:t xml:space="preserve"> las pinceladas descontroladas</w:t>
      </w:r>
      <w:r w:rsidR="00FA20FC">
        <w:rPr>
          <w:shd w:val="clear" w:color="auto" w:fill="FFFFFF"/>
        </w:rPr>
        <w:t xml:space="preserve"> o lo diversos “fallos” que pudiero</w:t>
      </w:r>
      <w:r w:rsidR="0075129B">
        <w:rPr>
          <w:color w:val="FF0000"/>
          <w:shd w:val="clear" w:color="auto" w:fill="FFFFFF"/>
        </w:rPr>
        <w:t>n</w:t>
      </w:r>
      <w:r w:rsidR="00FA20FC">
        <w:rPr>
          <w:shd w:val="clear" w:color="auto" w:fill="FFFFFF"/>
        </w:rPr>
        <w:t xml:space="preserve"> surgir. Dando una importancia a los accidentes</w:t>
      </w:r>
      <w:r w:rsidR="005F5D88">
        <w:rPr>
          <w:shd w:val="clear" w:color="auto" w:fill="FFFFFF"/>
        </w:rPr>
        <w:t xml:space="preserve"> que el transcurso conlleva. </w:t>
      </w:r>
    </w:p>
    <w:p w14:paraId="154828DC" w14:textId="008C40FA" w:rsidR="005F5D88" w:rsidRDefault="005F5D88" w:rsidP="00226594">
      <w:pPr>
        <w:rPr>
          <w:shd w:val="clear" w:color="auto" w:fill="FFFFFF"/>
        </w:rPr>
      </w:pPr>
      <w:r>
        <w:rPr>
          <w:shd w:val="clear" w:color="auto" w:fill="FFFFFF"/>
        </w:rPr>
        <w:t>La instalación consta de diferentes piezas en las que se incluye obra pictórica, escultura</w:t>
      </w:r>
      <w:r w:rsidR="00EC67D8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CD265B">
        <w:rPr>
          <w:shd w:val="clear" w:color="auto" w:fill="FFFFFF"/>
        </w:rPr>
        <w:t>ciné</w:t>
      </w:r>
      <w:r>
        <w:rPr>
          <w:shd w:val="clear" w:color="auto" w:fill="FFFFFF"/>
        </w:rPr>
        <w:t>ti</w:t>
      </w:r>
      <w:r w:rsidR="00CD265B">
        <w:rPr>
          <w:shd w:val="clear" w:color="auto" w:fill="FFFFFF"/>
        </w:rPr>
        <w:t xml:space="preserve">cas, </w:t>
      </w:r>
      <w:r w:rsidR="00EC67D8">
        <w:rPr>
          <w:shd w:val="clear" w:color="auto" w:fill="FFFFFF"/>
        </w:rPr>
        <w:t xml:space="preserve">arte interactivo, objetos encontrados y dibujo. </w:t>
      </w:r>
      <w:r w:rsidR="00CD265B">
        <w:rPr>
          <w:shd w:val="clear" w:color="auto" w:fill="FFFFFF"/>
        </w:rPr>
        <w:t xml:space="preserve">Se utilizarán </w:t>
      </w:r>
      <w:r w:rsidR="00CD265B" w:rsidRPr="0075129B">
        <w:rPr>
          <w:highlight w:val="yellow"/>
          <w:shd w:val="clear" w:color="auto" w:fill="FFFFFF"/>
        </w:rPr>
        <w:t>todo tipo de sensores</w:t>
      </w:r>
      <w:r w:rsidR="00CD265B">
        <w:rPr>
          <w:shd w:val="clear" w:color="auto" w:fill="FFFFFF"/>
        </w:rPr>
        <w:t xml:space="preserve"> y mediante</w:t>
      </w:r>
      <w:r w:rsidR="00EC67D8">
        <w:rPr>
          <w:shd w:val="clear" w:color="auto" w:fill="FFFFFF"/>
        </w:rPr>
        <w:t xml:space="preserve"> </w:t>
      </w:r>
      <w:r w:rsidR="0075129B">
        <w:rPr>
          <w:color w:val="FF0000"/>
          <w:shd w:val="clear" w:color="auto" w:fill="FFFFFF"/>
        </w:rPr>
        <w:t>el microcontrolador A</w:t>
      </w:r>
      <w:r w:rsidR="00CD265B">
        <w:rPr>
          <w:shd w:val="clear" w:color="auto" w:fill="FFFFFF"/>
        </w:rPr>
        <w:t>rduino se consigue articular dif</w:t>
      </w:r>
      <w:r w:rsidR="00EC67D8">
        <w:rPr>
          <w:shd w:val="clear" w:color="auto" w:fill="FFFFFF"/>
        </w:rPr>
        <w:t>ere</w:t>
      </w:r>
      <w:r w:rsidR="00CD265B">
        <w:rPr>
          <w:shd w:val="clear" w:color="auto" w:fill="FFFFFF"/>
        </w:rPr>
        <w:t>nte</w:t>
      </w:r>
      <w:r w:rsidR="00EC67D8">
        <w:rPr>
          <w:shd w:val="clear" w:color="auto" w:fill="FFFFFF"/>
        </w:rPr>
        <w:t>s piezas</w:t>
      </w:r>
      <w:r w:rsidR="00CD265B">
        <w:rPr>
          <w:shd w:val="clear" w:color="auto" w:fill="FFFFFF"/>
        </w:rPr>
        <w:t>.</w:t>
      </w:r>
    </w:p>
    <w:p w14:paraId="0E80105F" w14:textId="77777777" w:rsidR="00855DD9" w:rsidRDefault="00855DD9" w:rsidP="00226594">
      <w:pPr>
        <w:rPr>
          <w:shd w:val="clear" w:color="auto" w:fill="FFFFFF"/>
        </w:rPr>
      </w:pPr>
    </w:p>
    <w:p w14:paraId="522E37AE" w14:textId="77777777" w:rsidR="00226594" w:rsidRDefault="00226594" w:rsidP="00771731">
      <w:pPr>
        <w:pStyle w:val="Heading1"/>
        <w:ind w:right="1702"/>
        <w:rPr>
          <w:shd w:val="clear" w:color="auto" w:fill="FFFFFF"/>
        </w:rPr>
      </w:pPr>
    </w:p>
    <w:p w14:paraId="521AFB28" w14:textId="77777777" w:rsidR="00226594" w:rsidRDefault="00226594" w:rsidP="00771731">
      <w:pPr>
        <w:pStyle w:val="Heading1"/>
        <w:ind w:right="1702"/>
        <w:rPr>
          <w:shd w:val="clear" w:color="auto" w:fill="FFFFFF"/>
        </w:rPr>
      </w:pPr>
    </w:p>
    <w:p w14:paraId="36EB1D2E" w14:textId="4AF956E2" w:rsidR="001D6F66" w:rsidRPr="00855DD9" w:rsidRDefault="001D6F66" w:rsidP="00771731">
      <w:pPr>
        <w:pStyle w:val="Heading1"/>
        <w:ind w:right="1702"/>
        <w:rPr>
          <w:shd w:val="clear" w:color="auto" w:fill="FFFFFF"/>
        </w:rPr>
      </w:pPr>
      <w:r w:rsidRPr="00855DD9">
        <w:rPr>
          <w:shd w:val="clear" w:color="auto" w:fill="FFFFFF"/>
        </w:rPr>
        <w:t>3. CONCLUSIONES</w:t>
      </w:r>
      <w:r w:rsidR="005344CE" w:rsidRPr="00855DD9">
        <w:rPr>
          <w:shd w:val="clear" w:color="auto" w:fill="FFFFFF"/>
        </w:rPr>
        <w:t xml:space="preserve"> Y OBJETIVOS</w:t>
      </w:r>
    </w:p>
    <w:p w14:paraId="74CB3EC8" w14:textId="776962C1" w:rsidR="001D6F66" w:rsidRDefault="005344CE" w:rsidP="001D6F66">
      <w:pPr>
        <w:pStyle w:val="ListParagraph"/>
        <w:widowControl/>
        <w:ind w:left="600" w:right="0" w:firstLine="0"/>
        <w:jc w:val="left"/>
        <w:rPr>
          <w:rFonts w:eastAsia="Times New Roman"/>
          <w:color w:val="000000"/>
          <w:spacing w:val="0"/>
          <w:shd w:val="clear" w:color="auto" w:fill="FFFFFF"/>
        </w:rPr>
      </w:pPr>
      <w:r>
        <w:rPr>
          <w:rFonts w:eastAsia="Times New Roman"/>
          <w:color w:val="000000"/>
          <w:spacing w:val="0"/>
          <w:shd w:val="clear" w:color="auto" w:fill="FFFFFF"/>
        </w:rPr>
        <w:t xml:space="preserve"> </w:t>
      </w:r>
    </w:p>
    <w:p w14:paraId="20FE7C81" w14:textId="3C8A237E" w:rsidR="005344CE" w:rsidRPr="00855DD9" w:rsidRDefault="005344CE" w:rsidP="00226594">
      <w:pPr>
        <w:rPr>
          <w:shd w:val="clear" w:color="auto" w:fill="FFFFFF"/>
        </w:rPr>
      </w:pPr>
      <w:r w:rsidRPr="00855DD9">
        <w:rPr>
          <w:shd w:val="clear" w:color="auto" w:fill="FFFFFF"/>
        </w:rPr>
        <w:t>Se pretende tratar temas sociales y aspectos culturales, jugar con los estereotipos sociales, criticarlos y sacarles partido por sus contrariedades y paradojas.</w:t>
      </w:r>
    </w:p>
    <w:p w14:paraId="7E667B03" w14:textId="4A61B26C" w:rsidR="005344CE" w:rsidRPr="0075129B" w:rsidRDefault="005344CE" w:rsidP="00226594">
      <w:pPr>
        <w:rPr>
          <w:color w:val="008000"/>
          <w:shd w:val="clear" w:color="auto" w:fill="FFFFFF"/>
        </w:rPr>
      </w:pPr>
      <w:r w:rsidRPr="00855DD9">
        <w:rPr>
          <w:shd w:val="clear" w:color="auto" w:fill="FFFFFF"/>
        </w:rPr>
        <w:t>Crea conciencia en el espectador aportando nuevos valores, haciéndole ver nuevos aspectos que desconocía.</w:t>
      </w:r>
      <w:r w:rsidR="0075129B">
        <w:rPr>
          <w:color w:val="008000"/>
          <w:shd w:val="clear" w:color="auto" w:fill="FFFFFF"/>
        </w:rPr>
        <w:t>(de nuevo sin sujeto, ¿quién crea?, y ¿cómo sabe (ese no-sujeto) que el espectador desconocía esos valores y aspectos?</w:t>
      </w:r>
    </w:p>
    <w:p w14:paraId="1E27C2B6" w14:textId="2E9249BB" w:rsidR="00CD265B" w:rsidRPr="0075129B" w:rsidRDefault="00CD265B" w:rsidP="00226594">
      <w:pPr>
        <w:rPr>
          <w:color w:val="008000"/>
          <w:shd w:val="clear" w:color="auto" w:fill="FFFFFF"/>
        </w:rPr>
      </w:pPr>
      <w:r>
        <w:rPr>
          <w:shd w:val="clear" w:color="auto" w:fill="FFFFFF"/>
        </w:rPr>
        <w:t>Profesionalizar el quehacer artístico para un posible futuro doctorado, concursos y becas.</w:t>
      </w:r>
      <w:r w:rsidR="0075129B">
        <w:rPr>
          <w:color w:val="008000"/>
          <w:shd w:val="clear" w:color="auto" w:fill="FFFFFF"/>
        </w:rPr>
        <w:t xml:space="preserve"> Como contradicción final puede generar un chiste, pero todo el trabajo habla de lo contrario, des-profesionalizar, </w:t>
      </w:r>
    </w:p>
    <w:p w14:paraId="2A701CAB" w14:textId="77777777" w:rsidR="00795D44" w:rsidRDefault="00795D44" w:rsidP="00226594"/>
    <w:p w14:paraId="654143EF" w14:textId="5F3FAD60" w:rsidR="003869C1" w:rsidRPr="007904E9" w:rsidRDefault="003869C1" w:rsidP="007A3315">
      <w:pPr>
        <w:rPr>
          <w:rFonts w:eastAsia="Times New Roman"/>
          <w:color w:val="auto"/>
          <w:spacing w:val="0"/>
        </w:rPr>
      </w:pPr>
    </w:p>
    <w:p w14:paraId="5D0671F6" w14:textId="77777777" w:rsidR="007A3315" w:rsidRPr="007904E9" w:rsidRDefault="007A3315" w:rsidP="007A3315">
      <w:pPr>
        <w:rPr>
          <w:rFonts w:eastAsia="Times New Roman"/>
          <w:color w:val="auto"/>
          <w:spacing w:val="0"/>
        </w:rPr>
      </w:pPr>
    </w:p>
    <w:p w14:paraId="264766FE" w14:textId="2F15CF94" w:rsidR="001C76AC" w:rsidRDefault="001C76AC" w:rsidP="003869C1">
      <w:pPr>
        <w:ind w:firstLine="0"/>
      </w:pPr>
    </w:p>
    <w:p w14:paraId="4E2A639B" w14:textId="77777777" w:rsidR="00771731" w:rsidRDefault="00771731" w:rsidP="003869C1">
      <w:pPr>
        <w:ind w:firstLine="0"/>
      </w:pPr>
    </w:p>
    <w:p w14:paraId="4B3BFEDC" w14:textId="77777777" w:rsidR="00771731" w:rsidRDefault="00771731" w:rsidP="003869C1">
      <w:pPr>
        <w:ind w:firstLine="0"/>
      </w:pPr>
    </w:p>
    <w:p w14:paraId="57AD17AF" w14:textId="77777777" w:rsidR="00771731" w:rsidRDefault="00771731" w:rsidP="003869C1">
      <w:pPr>
        <w:ind w:firstLine="0"/>
      </w:pPr>
    </w:p>
    <w:p w14:paraId="267285A5" w14:textId="77777777" w:rsidR="00771731" w:rsidRPr="001C76AC" w:rsidRDefault="00771731" w:rsidP="003869C1">
      <w:pPr>
        <w:ind w:firstLine="0"/>
      </w:pPr>
    </w:p>
    <w:p w14:paraId="53D5EDF4" w14:textId="77777777" w:rsidR="001C76AC" w:rsidRDefault="001C76AC" w:rsidP="001C76AC"/>
    <w:p w14:paraId="3F20E307" w14:textId="312B527D" w:rsidR="001C76AC" w:rsidRPr="001C76AC" w:rsidRDefault="001C76AC" w:rsidP="001C76AC"/>
    <w:p w14:paraId="5A9DCDF7" w14:textId="77777777" w:rsidR="004571D2" w:rsidRDefault="004571D2" w:rsidP="00AD63CB">
      <w:pPr>
        <w:pStyle w:val="resumen"/>
      </w:pPr>
      <w:r>
        <w:t>Referencias</w:t>
      </w:r>
    </w:p>
    <w:p w14:paraId="06F41BF9" w14:textId="77777777" w:rsidR="00226594" w:rsidRDefault="00226594" w:rsidP="00AD63CB">
      <w:pPr>
        <w:pStyle w:val="resumen"/>
      </w:pPr>
    </w:p>
    <w:p w14:paraId="29F68699" w14:textId="678231A4" w:rsidR="00F43672" w:rsidRPr="00106809" w:rsidRDefault="00CD376A" w:rsidP="00220E1A">
      <w:pPr>
        <w:pStyle w:val="Bibliography"/>
      </w:pPr>
      <w:r w:rsidRPr="00106809">
        <w:t>Arnot, Tull</w:t>
      </w:r>
      <w:r w:rsidR="00F35A98" w:rsidRPr="00106809">
        <w:t>y. “</w:t>
      </w:r>
      <w:r w:rsidR="00F35A98" w:rsidRPr="00220E1A">
        <w:rPr>
          <w:highlight w:val="yellow"/>
        </w:rPr>
        <w:t>... SSSS</w:t>
      </w:r>
      <w:r w:rsidR="00F35A98" w:rsidRPr="00220E1A">
        <w:rPr>
          <w:rFonts w:ascii="Apple Symbols" w:hAnsi="Apple Symbols" w:cs="Apple Symbols"/>
          <w:highlight w:val="yellow"/>
        </w:rPr>
        <w:t>⟃</w:t>
      </w:r>
      <w:r w:rsidR="00F35A98" w:rsidRPr="00220E1A">
        <w:rPr>
          <w:highlight w:val="yellow"/>
        </w:rPr>
        <w:t>..</w:t>
      </w:r>
      <w:r w:rsidR="00F35A98" w:rsidRPr="00220E1A">
        <w:rPr>
          <w:rFonts w:ascii="Cambria" w:hAnsi="Cambria" w:cs="Cambria"/>
          <w:highlight w:val="yellow"/>
        </w:rPr>
        <w:t>⊙</w:t>
      </w:r>
      <w:r w:rsidR="00F35A98" w:rsidRPr="00220E1A">
        <w:rPr>
          <w:highlight w:val="yellow"/>
        </w:rPr>
        <w:t>.</w:t>
      </w:r>
      <w:r w:rsidR="00F35A98" w:rsidRPr="00220E1A">
        <w:rPr>
          <w:rFonts w:ascii="Cambria" w:hAnsi="Cambria" w:cs="Cambria"/>
          <w:highlight w:val="yellow"/>
        </w:rPr>
        <w:t>⊙</w:t>
      </w:r>
      <w:r w:rsidR="00F35A98" w:rsidRPr="00220E1A">
        <w:rPr>
          <w:highlight w:val="yellow"/>
        </w:rPr>
        <w:t xml:space="preserve">....... </w:t>
      </w:r>
      <w:r w:rsidR="00F35A98" w:rsidRPr="00220E1A">
        <w:rPr>
          <w:rFonts w:ascii="Cambria Math" w:hAnsi="Cambria Math" w:cs="Cambria Math"/>
          <w:highlight w:val="yellow"/>
        </w:rPr>
        <w:t>⎦</w:t>
      </w:r>
      <w:r w:rsidR="00F35A98" w:rsidRPr="00220E1A">
        <w:rPr>
          <w:highlight w:val="yellow"/>
        </w:rPr>
        <w:t>..... •</w:t>
      </w:r>
      <w:r w:rsidR="00F35A98" w:rsidRPr="00106809">
        <w:t>”</w:t>
      </w:r>
      <w:r w:rsidR="00220E1A">
        <w:rPr>
          <w:color w:val="008000"/>
        </w:rPr>
        <w:t xml:space="preserve"> El título de la página es lo que pone en la pestaña del navegador, en </w:t>
      </w:r>
      <w:proofErr w:type="gramStart"/>
      <w:r w:rsidR="00220E1A">
        <w:rPr>
          <w:color w:val="008000"/>
        </w:rPr>
        <w:t>este</w:t>
      </w:r>
      <w:proofErr w:type="gramEnd"/>
      <w:r w:rsidR="00220E1A">
        <w:rPr>
          <w:color w:val="008000"/>
        </w:rPr>
        <w:t xml:space="preserve"> caso Tully Arnot</w:t>
      </w:r>
      <w:r w:rsidR="00F35A98" w:rsidRPr="00106809">
        <w:t xml:space="preserve"> [accedido </w:t>
      </w:r>
      <w:r w:rsidR="00F35A98" w:rsidRPr="0075129B">
        <w:rPr>
          <w:highlight w:val="red"/>
        </w:rPr>
        <w:t>día</w:t>
      </w:r>
      <w:r w:rsidR="00F35A98" w:rsidRPr="00106809">
        <w:t xml:space="preserve"> 1, </w:t>
      </w:r>
      <w:r w:rsidR="00F35A98" w:rsidRPr="0075129B">
        <w:rPr>
          <w:highlight w:val="red"/>
        </w:rPr>
        <w:t>mes</w:t>
      </w:r>
      <w:r w:rsidR="00F35A98" w:rsidRPr="00106809">
        <w:t xml:space="preserve"> 11, </w:t>
      </w:r>
      <w:r w:rsidR="00F35A98" w:rsidRPr="0075129B">
        <w:rPr>
          <w:highlight w:val="red"/>
        </w:rPr>
        <w:t>año</w:t>
      </w:r>
      <w:r w:rsidR="00F35A98" w:rsidRPr="00106809">
        <w:t xml:space="preserve"> 2014]. </w:t>
      </w:r>
      <w:hyperlink r:id="rId11" w:history="1">
        <w:r w:rsidRPr="00106809">
          <w:rPr>
            <w:rStyle w:val="Hyperlink"/>
          </w:rPr>
          <w:t>http://www.tullyarnot.com/</w:t>
        </w:r>
      </w:hyperlink>
      <w:r w:rsidR="00F35A98" w:rsidRPr="00106809">
        <w:t xml:space="preserve"> </w:t>
      </w:r>
    </w:p>
    <w:p w14:paraId="44741F46" w14:textId="7BE41AA6" w:rsidR="00C838E3" w:rsidRPr="00106809" w:rsidRDefault="00F35A98" w:rsidP="00220E1A">
      <w:pPr>
        <w:pStyle w:val="Bibliography"/>
      </w:pPr>
      <w:r w:rsidRPr="00106809">
        <w:t xml:space="preserve">Arnot, Tully. </w:t>
      </w:r>
      <w:proofErr w:type="gramStart"/>
      <w:r w:rsidRPr="00106809">
        <w:t>“</w:t>
      </w:r>
      <w:r w:rsidR="00220E1A" w:rsidRPr="00220E1A">
        <w:rPr>
          <w:color w:val="FF0000"/>
        </w:rPr>
        <w:t>Selected Showreel ~ Tully Arnot</w:t>
      </w:r>
      <w:r w:rsidRPr="00106809">
        <w:t xml:space="preserve">” [accedido día </w:t>
      </w:r>
      <w:r w:rsidR="00C838E3" w:rsidRPr="00106809">
        <w:t>29</w:t>
      </w:r>
      <w:r w:rsidRPr="00106809">
        <w:t>, mes 11, año 2014].</w:t>
      </w:r>
      <w:proofErr w:type="gramEnd"/>
      <w:r w:rsidRPr="00106809">
        <w:t xml:space="preserve"> </w:t>
      </w:r>
    </w:p>
    <w:p w14:paraId="634D2B5A" w14:textId="35E09ED7" w:rsidR="00F35A98" w:rsidRPr="00106809" w:rsidRDefault="0031781E" w:rsidP="00220E1A">
      <w:pPr>
        <w:pStyle w:val="Bibliography"/>
      </w:pPr>
      <w:hyperlink r:id="rId12" w:history="1">
        <w:r w:rsidR="00F35A98" w:rsidRPr="00106809">
          <w:rPr>
            <w:rStyle w:val="Hyperlink"/>
          </w:rPr>
          <w:t>http://vimeo.com/98899161</w:t>
        </w:r>
      </w:hyperlink>
    </w:p>
    <w:p w14:paraId="1924FC1B" w14:textId="08B742E3" w:rsidR="00F35A98" w:rsidRPr="00220E1A" w:rsidRDefault="00F35A98" w:rsidP="00220E1A">
      <w:pPr>
        <w:pStyle w:val="Bibliography"/>
        <w:rPr>
          <w:rFonts w:eastAsia="Times New Roman" w:cs="Times New Roman"/>
        </w:rPr>
      </w:pPr>
      <w:r w:rsidRPr="00106809">
        <w:t>Arnot, Tully. “</w:t>
      </w:r>
      <w:r w:rsidR="00220E1A" w:rsidRPr="00220E1A">
        <w:rPr>
          <w:rFonts w:eastAsia="Times New Roman" w:cs="Times New Roman"/>
          <w:color w:val="FF0000"/>
        </w:rPr>
        <w:t>Um Om</w:t>
      </w:r>
      <w:r w:rsidR="00220E1A">
        <w:rPr>
          <w:rFonts w:eastAsia="Times New Roman" w:cs="Times New Roman"/>
          <w:color w:val="FF0000"/>
        </w:rPr>
        <w:t xml:space="preserve"> on vimeo</w:t>
      </w:r>
      <w:r w:rsidRPr="00106809">
        <w:t>” [accedido día</w:t>
      </w:r>
      <w:r w:rsidR="00C838E3" w:rsidRPr="00106809">
        <w:t xml:space="preserve"> 29</w:t>
      </w:r>
      <w:r w:rsidRPr="00106809">
        <w:t>, mes 11, año 2014].</w:t>
      </w:r>
    </w:p>
    <w:p w14:paraId="47E10CFC" w14:textId="77777777" w:rsidR="00F35A98" w:rsidRPr="00106809" w:rsidRDefault="0031781E" w:rsidP="00220E1A">
      <w:pPr>
        <w:pStyle w:val="Bibliography"/>
      </w:pPr>
      <w:hyperlink r:id="rId13" w:history="1">
        <w:r w:rsidR="00F35A98" w:rsidRPr="00106809">
          <w:rPr>
            <w:rStyle w:val="Hyperlink"/>
          </w:rPr>
          <w:t>http://vimeo.com/39747304</w:t>
        </w:r>
      </w:hyperlink>
    </w:p>
    <w:p w14:paraId="6160C71D" w14:textId="464FF830" w:rsidR="00BB078C" w:rsidRPr="00106809" w:rsidRDefault="00BB078C" w:rsidP="00220E1A">
      <w:pPr>
        <w:pStyle w:val="Bibliography"/>
      </w:pPr>
      <w:r w:rsidRPr="00106809">
        <w:t xml:space="preserve">Manetas, </w:t>
      </w:r>
      <w:r w:rsidRPr="00106809">
        <w:rPr>
          <w:rFonts w:eastAsia="Times New Roman"/>
          <w:color w:val="333333"/>
          <w:shd w:val="clear" w:color="auto" w:fill="FFFFFF"/>
        </w:rPr>
        <w:t>Miltos</w:t>
      </w:r>
      <w:r w:rsidRPr="00106809">
        <w:t>. “</w:t>
      </w:r>
      <w:proofErr w:type="gramStart"/>
      <w:r w:rsidR="00E7168F" w:rsidRPr="00106809">
        <w:t>miltosmanetas</w:t>
      </w:r>
      <w:proofErr w:type="gramEnd"/>
      <w:r w:rsidRPr="00106809">
        <w:t>” [accedido día 1, mes 1</w:t>
      </w:r>
      <w:r w:rsidR="00E7168F" w:rsidRPr="00106809">
        <w:t>2</w:t>
      </w:r>
      <w:r w:rsidRPr="00106809">
        <w:t>, año 2014].</w:t>
      </w:r>
    </w:p>
    <w:p w14:paraId="58C37D4C" w14:textId="77777777" w:rsidR="00BB078C" w:rsidRPr="00106809" w:rsidRDefault="0031781E" w:rsidP="00220E1A">
      <w:pPr>
        <w:pStyle w:val="Bibliography"/>
      </w:pPr>
      <w:hyperlink r:id="rId14" w:history="1">
        <w:r w:rsidR="00BB078C" w:rsidRPr="00106809">
          <w:rPr>
            <w:rStyle w:val="Hyperlink"/>
          </w:rPr>
          <w:t>http://vimeo.com/39747304</w:t>
        </w:r>
      </w:hyperlink>
    </w:p>
    <w:p w14:paraId="25D0A8F0" w14:textId="69CE5C02" w:rsidR="00FD0B8B" w:rsidRPr="00106809" w:rsidRDefault="00FD0B8B" w:rsidP="00220E1A">
      <w:pPr>
        <w:pStyle w:val="Bibliography"/>
      </w:pPr>
      <w:r w:rsidRPr="00106809">
        <w:t xml:space="preserve">Manetas, </w:t>
      </w:r>
      <w:r w:rsidRPr="00106809">
        <w:rPr>
          <w:rFonts w:eastAsia="Times New Roman"/>
          <w:color w:val="333333"/>
          <w:shd w:val="clear" w:color="auto" w:fill="FFFFFF"/>
        </w:rPr>
        <w:t>Miltos</w:t>
      </w:r>
      <w:r w:rsidRPr="00106809">
        <w:t>. “</w:t>
      </w:r>
      <w:proofErr w:type="gramStart"/>
      <w:r w:rsidRPr="00106809">
        <w:t>miltosmanetas</w:t>
      </w:r>
      <w:proofErr w:type="gramEnd"/>
      <w:r w:rsidRPr="00106809">
        <w:t xml:space="preserve">” [accedido día 1, mes 12, año 2014]. </w:t>
      </w:r>
      <w:hyperlink r:id="rId15" w:history="1">
        <w:r w:rsidRPr="00106809">
          <w:rPr>
            <w:rStyle w:val="Hyperlink"/>
          </w:rPr>
          <w:t>http://miltosmanetas.com/</w:t>
        </w:r>
      </w:hyperlink>
    </w:p>
    <w:p w14:paraId="2912FF67" w14:textId="1CE56C2C" w:rsidR="00FD0B8B" w:rsidRPr="00106809" w:rsidRDefault="00105116" w:rsidP="00220E1A">
      <w:pPr>
        <w:pStyle w:val="Bibliography"/>
      </w:pP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Rozendaal</w:t>
      </w:r>
      <w:r w:rsidRPr="00106809">
        <w:t xml:space="preserve">, </w:t>
      </w: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Rafaël</w:t>
      </w:r>
      <w:r w:rsidRPr="00106809">
        <w:t>. “</w:t>
      </w: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Broken Self by rafaël rozendaal at Spencer Brownstone Gallery NYC 2010</w:t>
      </w:r>
      <w:r w:rsidRPr="00106809">
        <w:t xml:space="preserve">” [accedido día 1, mes 12, año 2014]. </w:t>
      </w:r>
      <w:hyperlink r:id="rId16" w:history="1">
        <w:r w:rsidR="00FD0B8B" w:rsidRPr="00106809">
          <w:rPr>
            <w:rStyle w:val="Hyperlink"/>
          </w:rPr>
          <w:t>https://www.youtube.com/watch?v=jSls1rtfUog</w:t>
        </w:r>
      </w:hyperlink>
      <w:r w:rsidR="00FD0B8B" w:rsidRPr="00106809">
        <w:t xml:space="preserve"> </w:t>
      </w:r>
    </w:p>
    <w:p w14:paraId="28739074" w14:textId="709067BF" w:rsidR="00105116" w:rsidRPr="00106809" w:rsidRDefault="00105116" w:rsidP="00220E1A">
      <w:pPr>
        <w:pStyle w:val="Bibliography"/>
      </w:pP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Rozendaal</w:t>
      </w:r>
      <w:r w:rsidRPr="00106809">
        <w:t xml:space="preserve">, </w:t>
      </w: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Rafaël</w:t>
      </w:r>
      <w:r w:rsidRPr="00106809">
        <w:t>. “</w:t>
      </w:r>
      <w:proofErr w:type="gramStart"/>
      <w:r w:rsidRPr="00106809">
        <w:t>n</w:t>
      </w:r>
      <w:r w:rsidRPr="00106809">
        <w:rPr>
          <w:rStyle w:val="watch-title"/>
          <w:rFonts w:eastAsia="Times New Roman"/>
          <w:bCs/>
          <w:spacing w:val="-7"/>
          <w:bdr w:val="none" w:sz="0" w:space="0" w:color="auto" w:frame="1"/>
        </w:rPr>
        <w:t>ewrafael</w:t>
      </w:r>
      <w:proofErr w:type="gramEnd"/>
      <w:r w:rsidRPr="00106809">
        <w:t xml:space="preserve">” [accedido día 1, mes 12, año 2014]. </w:t>
      </w:r>
      <w:hyperlink r:id="rId17" w:history="1">
        <w:r w:rsidRPr="00106809">
          <w:rPr>
            <w:rStyle w:val="Hyperlink"/>
          </w:rPr>
          <w:t>http://www.newrafael.com/</w:t>
        </w:r>
      </w:hyperlink>
    </w:p>
    <w:p w14:paraId="0613DC8C" w14:textId="6B0832EE" w:rsidR="00244C0A" w:rsidRPr="00106809" w:rsidRDefault="00244C0A" w:rsidP="00220E1A">
      <w:pPr>
        <w:pStyle w:val="Bibliography"/>
        <w:rPr>
          <w:rStyle w:val="Hyperlink"/>
        </w:rPr>
      </w:pPr>
      <w:r w:rsidRPr="00106809">
        <w:t>Lundehave Hansen, Lars. “</w:t>
      </w:r>
      <w:proofErr w:type="gramStart"/>
      <w:r w:rsidRPr="00106809">
        <w:t>monoeffect</w:t>
      </w:r>
      <w:proofErr w:type="gramEnd"/>
      <w:r w:rsidRPr="00106809">
        <w:t xml:space="preserve">” [accedido día 1, mes 12, año 2014]. </w:t>
      </w:r>
      <w:hyperlink r:id="rId18" w:history="1">
        <w:r w:rsidRPr="00106809">
          <w:rPr>
            <w:rStyle w:val="Hyperlink"/>
          </w:rPr>
          <w:t>http://monoeffect.com/index.php/works/recent/spiderbytes</w:t>
        </w:r>
      </w:hyperlink>
    </w:p>
    <w:p w14:paraId="6D806981" w14:textId="577F8EB0" w:rsidR="00F70693" w:rsidRPr="00106809" w:rsidRDefault="00F70693" w:rsidP="00220E1A">
      <w:pPr>
        <w:pStyle w:val="Bibliography"/>
        <w:rPr>
          <w:rStyle w:val="Hyperlink"/>
        </w:rPr>
      </w:pPr>
      <w:r w:rsidRPr="00106809">
        <w:t>Dawes,</w:t>
      </w:r>
      <w:r w:rsidR="005B60B7" w:rsidRPr="00106809">
        <w:t xml:space="preserve"> </w:t>
      </w:r>
      <w:r w:rsidRPr="00106809">
        <w:t>Brendan</w:t>
      </w:r>
      <w:r w:rsidR="005B60B7" w:rsidRPr="00106809">
        <w:t xml:space="preserve">. </w:t>
      </w:r>
      <w:r w:rsidRPr="00106809">
        <w:t>“@</w:t>
      </w:r>
      <w:proofErr w:type="gramStart"/>
      <w:r w:rsidRPr="00106809">
        <w:t>brendandawes</w:t>
      </w:r>
      <w:proofErr w:type="gramEnd"/>
      <w:r w:rsidRPr="00106809">
        <w:t xml:space="preserve">” [accedido día 1, mes 12, año 2014]. </w:t>
      </w:r>
      <w:hyperlink r:id="rId19" w:history="1">
        <w:r w:rsidRPr="00106809">
          <w:rPr>
            <w:rStyle w:val="Hyperlink"/>
          </w:rPr>
          <w:t>http://brendandawes.com/projects/playdoh/</w:t>
        </w:r>
      </w:hyperlink>
      <w:r w:rsidRPr="00106809">
        <w:rPr>
          <w:rStyle w:val="Hyperlink"/>
        </w:rPr>
        <w:t xml:space="preserve"> </w:t>
      </w:r>
    </w:p>
    <w:p w14:paraId="734EE51F" w14:textId="77777777" w:rsidR="005B60B7" w:rsidRPr="00825D3E" w:rsidRDefault="005B60B7" w:rsidP="00220E1A">
      <w:pPr>
        <w:pStyle w:val="Bibliography"/>
        <w:rPr>
          <w:rStyle w:val="Hyperlink"/>
        </w:rPr>
      </w:pPr>
      <w:r w:rsidRPr="00106809">
        <w:t xml:space="preserve">Wada, Ei. “BRAUN TUBE JAZZ BAND - DANCITY 2011” [accedido día 1, mes 12, año </w:t>
      </w:r>
      <w:r w:rsidRPr="00825D3E">
        <w:t xml:space="preserve">2014]. </w:t>
      </w:r>
      <w:hyperlink r:id="rId20" w:history="1">
        <w:r w:rsidRPr="00825D3E">
          <w:rPr>
            <w:rStyle w:val="Hyperlink"/>
          </w:rPr>
          <w:t>http://www.youtube.com/watch?v=BkziDsk6BMg</w:t>
        </w:r>
      </w:hyperlink>
    </w:p>
    <w:p w14:paraId="14A8E1F7" w14:textId="77777777" w:rsidR="00825D3E" w:rsidRDefault="00061C5E" w:rsidP="00220E1A">
      <w:pPr>
        <w:pStyle w:val="Bibliography"/>
      </w:pPr>
      <w:proofErr w:type="gramStart"/>
      <w:r w:rsidRPr="00825D3E">
        <w:rPr>
          <w:rFonts w:eastAsia="Times New Roman"/>
          <w:color w:val="333333"/>
          <w:spacing w:val="0"/>
          <w:shd w:val="clear" w:color="auto" w:fill="FFFFFF"/>
        </w:rPr>
        <w:t>Shulgin</w:t>
      </w:r>
      <w:r w:rsidR="005B60B7" w:rsidRPr="00825D3E">
        <w:t xml:space="preserve">, </w:t>
      </w:r>
      <w:r w:rsidRPr="00825D3E">
        <w:rPr>
          <w:rFonts w:eastAsia="Times New Roman"/>
          <w:color w:val="333333"/>
          <w:spacing w:val="0"/>
          <w:shd w:val="clear" w:color="auto" w:fill="FFFFFF"/>
        </w:rPr>
        <w:t>Alexei y Chernyshev, Aristarkh</w:t>
      </w:r>
      <w:r w:rsidR="005B60B7" w:rsidRPr="00825D3E">
        <w:t>.</w:t>
      </w:r>
      <w:proofErr w:type="gramEnd"/>
      <w:r w:rsidR="005B60B7" w:rsidRPr="00825D3E">
        <w:t xml:space="preserve"> “</w:t>
      </w:r>
      <w:proofErr w:type="gramStart"/>
      <w:r w:rsidR="005B60B7" w:rsidRPr="00825D3E">
        <w:t>electroboutique</w:t>
      </w:r>
      <w:proofErr w:type="gramEnd"/>
      <w:r w:rsidR="005B60B7" w:rsidRPr="00825D3E">
        <w:t>” [accedido día 1, mes 12, año 2014].</w:t>
      </w:r>
      <w:r w:rsidRPr="00825D3E">
        <w:t xml:space="preserve"> </w:t>
      </w:r>
      <w:hyperlink r:id="rId21" w:history="1">
        <w:r w:rsidRPr="00825D3E">
          <w:rPr>
            <w:rStyle w:val="Hyperlink"/>
          </w:rPr>
          <w:t>http://www.electroboutique.com/</w:t>
        </w:r>
      </w:hyperlink>
      <w:r w:rsidRPr="00825D3E">
        <w:t xml:space="preserve">   </w:t>
      </w:r>
    </w:p>
    <w:p w14:paraId="34315D90" w14:textId="21AD0B43" w:rsidR="00825D3E" w:rsidRPr="00825D3E" w:rsidRDefault="00825D3E" w:rsidP="00220E1A">
      <w:pPr>
        <w:pStyle w:val="Bibliography"/>
      </w:pPr>
      <w:r w:rsidRPr="00825D3E">
        <w:t>3улу. “</w:t>
      </w:r>
      <w:proofErr w:type="gramStart"/>
      <w:r w:rsidRPr="00825D3E">
        <w:rPr>
          <w:rFonts w:eastAsia="Times New Roman"/>
          <w:color w:val="141823"/>
          <w:spacing w:val="0"/>
          <w:shd w:val="clear" w:color="auto" w:fill="FFFFFF"/>
        </w:rPr>
        <w:t>navajeros</w:t>
      </w:r>
      <w:proofErr w:type="gramEnd"/>
      <w:r w:rsidRPr="00825D3E">
        <w:t>” [accedido día 1, mes 12, año 2014].</w:t>
      </w:r>
      <w:r>
        <w:t xml:space="preserve"> </w:t>
      </w:r>
      <w:hyperlink r:id="rId22" w:history="1">
        <w:r w:rsidRPr="00825D3E">
          <w:rPr>
            <w:rStyle w:val="Hyperlink"/>
          </w:rPr>
          <w:t>https://www.facebook.com/pages/3%D1%83%D0%BB%D1%83/534337583247703</w:t>
        </w:r>
      </w:hyperlink>
    </w:p>
    <w:p w14:paraId="4E50ED1B" w14:textId="77777777" w:rsidR="00825D3E" w:rsidRDefault="00825D3E" w:rsidP="00220E1A">
      <w:pPr>
        <w:pStyle w:val="Bibliography"/>
      </w:pPr>
    </w:p>
    <w:p w14:paraId="0ED1786E" w14:textId="77777777" w:rsidR="00825D3E" w:rsidRPr="00771731" w:rsidRDefault="00825D3E" w:rsidP="00226594"/>
    <w:sectPr w:rsidR="00825D3E" w:rsidRPr="00771731" w:rsidSect="001014AB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9640" w:h="13620"/>
      <w:pgMar w:top="1293" w:right="992" w:bottom="992" w:left="992" w:header="64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BFB4" w14:textId="77777777" w:rsidR="0075129B" w:rsidRDefault="0075129B" w:rsidP="00AD63CB"/>
  </w:endnote>
  <w:endnote w:type="continuationSeparator" w:id="0">
    <w:p w14:paraId="56F67D04" w14:textId="77777777" w:rsidR="0075129B" w:rsidRDefault="0075129B" w:rsidP="00AD63CB">
      <w:r>
        <w:continuationSeparator/>
      </w:r>
    </w:p>
    <w:p w14:paraId="4926F3AB" w14:textId="77777777" w:rsidR="0075129B" w:rsidRDefault="0075129B" w:rsidP="00AD63CB"/>
    <w:p w14:paraId="765ED291" w14:textId="77777777" w:rsidR="0075129B" w:rsidRDefault="0075129B" w:rsidP="00AD6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EF24" w14:textId="77777777" w:rsidR="0075129B" w:rsidRDefault="0075129B" w:rsidP="00AD63C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8FBF7" w14:textId="77777777" w:rsidR="0075129B" w:rsidRDefault="0075129B" w:rsidP="00AD63CB">
    <w:pPr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3699F6A" wp14:editId="26156234">
              <wp:simplePos x="0" y="0"/>
              <wp:positionH relativeFrom="page">
                <wp:posOffset>250825</wp:posOffset>
              </wp:positionH>
              <wp:positionV relativeFrom="page">
                <wp:posOffset>7993380</wp:posOffset>
              </wp:positionV>
              <wp:extent cx="5606415" cy="1270"/>
              <wp:effectExtent l="0" t="5080" r="1016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6415" cy="1270"/>
                        <a:chOff x="395" y="12589"/>
                        <a:chExt cx="8830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395" y="12589"/>
                          <a:ext cx="8830" cy="2"/>
                        </a:xfrm>
                        <a:custGeom>
                          <a:avLst/>
                          <a:gdLst>
                            <a:gd name="T0" fmla="+- 0 395 395"/>
                            <a:gd name="T1" fmla="*/ T0 w 8830"/>
                            <a:gd name="T2" fmla="+- 0 9225 395"/>
                            <a:gd name="T3" fmla="*/ T2 w 8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0">
                              <a:moveTo>
                                <a:pt x="0" y="0"/>
                              </a:moveTo>
                              <a:lnTo>
                                <a:pt x="8830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9.75pt;margin-top:629.4pt;width:441.45pt;height:.1pt;z-index:-251653632;mso-position-horizontal-relative:page;mso-position-vertical-relative:page" coordorigin="395,12589" coordsize="88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xuV0DAADfBwAADgAAAGRycy9lMm9Eb2MueG1spFXbjuM2DH0v0H8Q9Ngi40ucmzGexSKXQYFt&#10;u8CmH6BY8gW1JVdS4kyL/nspys54srtosR1gHMqkycNDinx8d20bchHa1EpmNHoIKREyV7yWZUZ/&#10;Ox5ma0qMZZKzRkmR0Rdh6Lun77977LtUxKpSDReagBNp0r7LaGVtlwaBySvRMvOgOiFBWSjdMgtH&#10;XQZcsx68t00Qh+Ey6JXmnVa5MAbe7rySPqH/ohC5/bUojLCkyShgs/jU+Dy5Z/D0yNJSs66q8wEG&#10;+wYULaslBL252jHLyFnXn7lq61wrowr7kKs2UEVR5wJzgGyi8C6bZ63OHeZSpn3Z3WgCau94+ma3&#10;+S+Xj5rUPKMrSiRroUQYlSwcNX1XpmDxrLtP3Uft8wPxg8p/N6AO7vXuXHpjcup/VhzcsbNVSM21&#10;0K1zAUmTK1bg5VYBcbUkh5eLZbhMogUlOeiieDUUKK+giu6j+QZ0qFqsN754ebUfPl6v51Bi92Xs&#10;VAFLfUiEOcByOUGnmVcyzf8j81PFOoE1Mo6qgUzoek/mQQvhupcsPZ9oNJJppkxONA6iAcL/lcMv&#10;0DEy+TUyWJqfjX0WCmvBLh+M9XeAg4QV5gP0I5BZtA1chx9nJCQQy/170subUTQa/RCQY0h6goEH&#10;l6OneDRCT5s4/qKr+WjlXMUTV1DJcoTHqhFxfpUDZJAIcwMnxEbrlHG9cgRoY4eBBzBy6X3FFmLf&#10;2/pvhhAaJsn9DNGUwAw5eUY6Zh0yF8KJpM8oMuFetOoijgpV9q71IcirtpFTK1/BCSqvhi9cAOzv&#10;W1CHdVJWqQ5102ARGumgJItljNwY1dTcKR0ao8vTttHkwmA6bsLNfLMaLs4bM5hCkqOzSjC+H2TL&#10;6sbLELxBbqH3BgpcF+L4+wvc7tf7dTJL4uV+loScz94ftslseYhWi918t93uor8dtChJq5pzIR26&#10;cRRHyX+7ncNS8EP0NozfZPEm2QP+fZ5s8BYGkgy5jL+YHYwTfz39LDkp/gJXVSu/W2AXglAp/Scl&#10;PeyVjJo/zkwLSpqfJMyaTZQkbhHhIVmsYjjoqeY01TCZg6uMWgoN7sSt9cvr3Om6rCBShGWV6j2M&#10;2aJ2dxnxeVTDAcYdSrhFMJdh47k1NT2j1etefvoHAAD//wMAUEsDBBQABgAIAAAAIQC54k5c4QAA&#10;AAwBAAAPAAAAZHJzL2Rvd25yZXYueG1sTI9NT4NAEIbvJv6HzZh4swtUTKEsTdOop8akrYnpbQtT&#10;IGVnCbsF+u8dvehx3nnyfmSrybRiwN41lhSEswAEUmHLhioFn4e3pwUI5zWVurWECm7oYJXf32U6&#10;Le1IOxz2vhJsQi7VCmrvu1RKV9RotJvZDol/Z9sb7fnsK1n2emRz08ooCF6k0Q1xQq073NRYXPZX&#10;o+B91ON6Hr4O28t5czse4o+vbYhKPT5M6yUIj5P/g+GnPleHnDud7JVKJ1oF8yRmkvUoXvAGJpIo&#10;egZx+pWSAGSeyf8j8m8AAAD//wMAUEsBAi0AFAAGAAgAAAAhAOSZw8D7AAAA4QEAABMAAAAAAAAA&#10;AAAAAAAAAAAAAFtDb250ZW50X1R5cGVzXS54bWxQSwECLQAUAAYACAAAACEAI7Jq4dcAAACUAQAA&#10;CwAAAAAAAAAAAAAAAAAsAQAAX3JlbHMvLnJlbHNQSwECLQAUAAYACAAAACEAJixxuV0DAADfBwAA&#10;DgAAAAAAAAAAAAAAAAAsAgAAZHJzL2Uyb0RvYy54bWxQSwECLQAUAAYACAAAACEAueJOXOEAAAAM&#10;AQAADwAAAAAAAAAAAAAAAAC1BQAAZHJzL2Rvd25yZXYueG1sUEsFBgAAAAAEAAQA8wAAAMMGAAAA&#10;AA==&#10;">
              <v:polyline id="Freeform 6" o:spid="_x0000_s1027" style="position:absolute;visibility:visible;mso-wrap-style:square;v-text-anchor:top" points="395,12589,9225,12589" coordsize="88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yYfwgAA&#10;ANoAAAAPAAAAZHJzL2Rvd25yZXYueG1sRE9Na8JAEL0L/Q/LCF5ENxaxmrpKWhALPWkVPQ7ZaRLM&#10;zibZNab+evdQ8Ph438t1Z0rRUuMKywom4wgEcWp1wZmCw89mNAfhPLLG0jIp+CMH69VLb4mxtjfe&#10;Ubv3mQgh7GJUkHtfxVK6NCeDbmwr4sD92sagD7DJpG7wFsJNKV+jaCYNFhwacqzoM6f0sr8aBUlb&#10;n+vk7XQYLu7H70k5m24/6qlSg36XvIPw1Pmn+N/9pRWEreFKu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vJh/CAAAA2gAAAA8AAAAAAAAAAAAAAAAAlwIAAGRycy9kb3du&#10;cmV2LnhtbFBLBQYAAAAABAAEAPUAAACGAwAAAAA=&#10;" filled="f" strokecolor="#909397" strokeweight="4562emu">
                <v:path arrowok="t" o:connecttype="custom" o:connectlocs="0,0;8830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D651D50" wp14:editId="4B225749">
              <wp:simplePos x="0" y="0"/>
              <wp:positionH relativeFrom="page">
                <wp:posOffset>5332095</wp:posOffset>
              </wp:positionH>
              <wp:positionV relativeFrom="page">
                <wp:posOffset>8049895</wp:posOffset>
              </wp:positionV>
              <wp:extent cx="539750" cy="1587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3144" w14:textId="77777777" w:rsidR="0075129B" w:rsidRDefault="0075129B" w:rsidP="00AD63CB">
                          <w:r>
                            <w:rPr>
                              <w:w w:val="268"/>
                            </w:rPr>
                            <w:t>:lij]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19.85pt;margin-top:633.85pt;width:42.5pt;height:12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wnq0CAACv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e&#10;YyRICy16YINBt3JAka1O3+kMnO47cDMDbEOXHVPd3cnyq0ZCrmoiduxGKdnXjFDILrQ3/bOrI462&#10;INv+g6QQhuyNdEBDpVpbOigGAnTo0uOpMzaVEjbjy3QRw0kJR2GcWNtGINl0uVPavGOyRdbIsYLG&#10;O3ByuNNmdJ1cbCwhC940sE+yRjzbAMxxB0LDVXtmk3C9/JEG6SbZJJEXzeYbLwoo9W6KVeTNi3AR&#10;ry/Xq9U6/GnjhlFWc0qZsGEmXYXRn/XtqPBRESdladlwauFsSlrttqtGoQMBXRfuOxbkzM1/noar&#10;F3B5QSmcRcHtLPWKebLwoiqKvXQRJF4QprfpPIjSaF08p3THBft3SqjPcRrP4lFLv+UWuO81N5K1&#10;3MDkaHib4+TkRDKrwI2grrWG8Ga0z0ph038qBbR7arTTq5XoKFYzbAf3MJyYrZa3kj6CgJUEgYEW&#10;YeqBUUv1HaMeJkiO9bc9UQyj5r2AR2DHzWSoydhOBhElXM2xwWg0V2YcS/tO8V0NyOMzE/IGHkrF&#10;nYifsjg+L5gKjstxgtmxc/7vvJ7m7PIXAAAA//8DAFBLAwQUAAYACAAAACEAj2il6uAAAAANAQAA&#10;DwAAAGRycy9kb3ducmV2LnhtbEyPQU+DQBCF7yb+h82YeLOLaKAgS9MYPZkYKR48LjCFTdlZZLct&#10;/nunJ729mffy5ptis9hRnHD2xpGC+1UEAql1naFewWf9ercG4YOmTo+OUMEPetiU11eFzjt3pgpP&#10;u9ALLiGfawVDCFMupW8HtNqv3ITE3t7NVgce5152sz5zuR1lHEWJtNoQXxj0hM8Dtofd0SrYflH1&#10;Yr7fm49qX5m6ziJ6Sw5K3d4s2ycQAZfwF4YLPqNDyUyNO1Lnxahg/ZClHGUjTlJWHMniRxbNZZXF&#10;KciykP+/KH8BAAD//wMAUEsBAi0AFAAGAAgAAAAhAOSZw8D7AAAA4QEAABMAAAAAAAAAAAAAAAAA&#10;AAAAAFtDb250ZW50X1R5cGVzXS54bWxQSwECLQAUAAYACAAAACEAI7Jq4dcAAACUAQAACwAAAAAA&#10;AAAAAAAAAAAsAQAAX3JlbHMvLnJlbHNQSwECLQAUAAYACAAAACEA6Ppwnq0CAACvBQAADgAAAAAA&#10;AAAAAAAAAAAsAgAAZHJzL2Uyb0RvYy54bWxQSwECLQAUAAYACAAAACEAj2il6uAAAAANAQAADwAA&#10;AAAAAAAAAAAAAAAFBQAAZHJzL2Rvd25yZXYueG1sUEsFBgAAAAAEAAQA8wAAABIGAAAAAA==&#10;" filled="f" stroked="f">
              <v:textbox inset="0,0,0,0">
                <w:txbxContent>
                  <w:p w14:paraId="01BA3144" w14:textId="77777777" w:rsidR="004F247B" w:rsidRDefault="004F247B" w:rsidP="00AD63CB">
                    <w:r>
                      <w:rPr>
                        <w:w w:val="268"/>
                      </w:rPr>
                      <w:t>:</w:t>
                    </w:r>
                    <w:proofErr w:type="spellStart"/>
                    <w:r>
                      <w:rPr>
                        <w:w w:val="268"/>
                      </w:rPr>
                      <w:t>lij</w:t>
                    </w:r>
                    <w:proofErr w:type="spellEnd"/>
                    <w:r>
                      <w:rPr>
                        <w:w w:val="26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F7B6175" wp14:editId="3B56D2D2">
              <wp:simplePos x="0" y="0"/>
              <wp:positionH relativeFrom="page">
                <wp:posOffset>233045</wp:posOffset>
              </wp:positionH>
              <wp:positionV relativeFrom="page">
                <wp:posOffset>8065135</wp:posOffset>
              </wp:positionV>
              <wp:extent cx="1344295" cy="127000"/>
              <wp:effectExtent l="444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B8BA" w14:textId="77777777" w:rsidR="0075129B" w:rsidRDefault="0075129B" w:rsidP="00AD63CB">
                          <w:r>
                            <w:t>AusArt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(2014),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pp.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69-77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18.35pt;margin-top:635.05pt;width:105.8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NabMCAACwBQAADgAAAGRycy9lMm9Eb2MueG1srFTJbtswEL0X6D8QvCtaIi8SIgfeVBRIFyDp&#10;B9AiZRGVSJWkLaVF/71DyrKd9FK09UEYk8M3y3szd/d9U6MjU5pLkeHwJsCIiUJSLvYZ/vKUe3OM&#10;tCGCkloKluFnpvH94u2bu65NWSQrWVOmEIAInXZthitj2tT3dVGxhugb2TIBl6VUDTHwV+19qkgH&#10;6E3tR0Ew9TupaKtkwbSG081wiRcOvyxZYT6VpWYG1RmG3Iz7Kvfd2a+/uCPpXpG24sUpDfIXWTSE&#10;Cwh6htoQQ9BB8d+gGl4oqWVpbgrZ+LIsecFcDVBNGLyq5rEiLXO1QHN0e26T/n+wxcfjZ4U4zfAE&#10;I0EaoOiJ9QatZI9ubXe6Vqfg9NiCm+nhGFh2ler2QRZfNRJyXRGxZ0ulZFcxQiG70L70r54OONqC&#10;7LoPkkIYcjDSAfWlamzroBkI0IGl5zMzNpXChryN4yiBFAu4C6NZEDjqfJKOr1ulzTsmG2SNDCtg&#10;3qGT44M2NhuSji42mJA5r2vHfi1eHIDjcAKx4am9s1k4Mn8kQbKdb+exF0fTrRcHlHrLfB170zyc&#10;TTa3m/V6E/60ccM4rTilTNgwo7DC+M+IO0l8kMRZWlrWnFo4m5JW+926VuhIQNi5+7mew83FzX+Z&#10;hmsC1PKqpDCKg1WUePl0PvPiMp54ySyYe0GYrJJpECfxJn9Z0gMX7N9LQl2Gk0k0GcR0SfpVbcD0&#10;heyr2kjacAOro+ZNhudnJ5JaCW4FddQawuvBvmqFTf/SCqB7JNoJ1mp0UKvpd72bjGicg52kz6Bg&#10;JUFgIFNYe2BUUn3HqIMVkmH97UAUw6h+L2AK7L4ZDTUau9EgooCnGTYYDebaDHvp0Cq+rwB5mDMh&#10;lzApJXcitiM1ZHGaL1gLrpbTCrN75/q/87os2sUvAAAA//8DAFBLAwQUAAYACAAAACEAraUaJ+AA&#10;AAAMAQAADwAAAGRycy9kb3ducmV2LnhtbEyPwU7DMAyG70i8Q+RJ3FiyMnVb13SaEJyQEF05cEyb&#10;rI3WOKXJtvL2eCc4+vOv35/z3eR6djFjsB4lLOYCmMHGa4uthM/q9XENLESFWvUejYQfE2BX3N/l&#10;KtP+iqW5HGLLqARDpiR0MQ4Z56HpjFNh7geDtDv60alI49hyPaorlbueJ0Kk3CmLdKFTg3nuTHM6&#10;nJ2E/ReWL/b7vf4oj6Wtqo3At/Qk5cNs2m+BRTPFvzDc9EkdCnKq/Rl1YL2Ep3RFSeLJSiyAUSJZ&#10;rpfA6hvaEOJFzv8/UfwCAAD//wMAUEsBAi0AFAAGAAgAAAAhAOSZw8D7AAAA4QEAABMAAAAAAAAA&#10;AAAAAAAAAAAAAFtDb250ZW50X1R5cGVzXS54bWxQSwECLQAUAAYACAAAACEAI7Jq4dcAAACUAQAA&#10;CwAAAAAAAAAAAAAAAAAsAQAAX3JlbHMvLnJlbHNQSwECLQAUAAYACAAAACEArGcNabMCAACwBQAA&#10;DgAAAAAAAAAAAAAAAAAsAgAAZHJzL2Uyb0RvYy54bWxQSwECLQAUAAYACAAAACEAraUaJ+AAAAAM&#10;AQAADwAAAAAAAAAAAAAAAAALBQAAZHJzL2Rvd25yZXYueG1sUEsFBgAAAAAEAAQA8wAAABgGAAAA&#10;AA==&#10;" filled="f" stroked="f">
              <v:textbox inset="0,0,0,0">
                <w:txbxContent>
                  <w:p w14:paraId="36BFB8BA" w14:textId="77777777" w:rsidR="004F247B" w:rsidRDefault="004F247B" w:rsidP="00AD63CB">
                    <w:proofErr w:type="spellStart"/>
                    <w:r>
                      <w:t>AusArt</w:t>
                    </w:r>
                    <w:proofErr w:type="spellEnd"/>
                    <w:r>
                      <w:rPr>
                        <w:spacing w:val="3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(2014),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pp.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2"/>
                      </w:rPr>
                      <w:t>69-77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CE28BF2" wp14:editId="6A1F8B98">
              <wp:simplePos x="0" y="0"/>
              <wp:positionH relativeFrom="page">
                <wp:posOffset>3663950</wp:posOffset>
              </wp:positionH>
              <wp:positionV relativeFrom="page">
                <wp:posOffset>8074660</wp:posOffset>
              </wp:positionV>
              <wp:extent cx="1536700" cy="127000"/>
              <wp:effectExtent l="6350" t="0" r="635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6857" w14:textId="77777777" w:rsidR="0075129B" w:rsidRDefault="0031781E" w:rsidP="00AD63CB">
                          <w:hyperlink r:id="rId1">
                            <w:r w:rsidR="0075129B">
                              <w:rPr>
                                <w:color w:val="939597"/>
                                <w:w w:val="101"/>
                              </w:rPr>
                              <w:t>www.eh</w:t>
                            </w:r>
                            <w:r w:rsidR="0075129B">
                              <w:rPr>
                                <w:color w:val="939597"/>
                                <w:spacing w:val="11"/>
                                <w:w w:val="101"/>
                              </w:rPr>
                              <w:t>u</w:t>
                            </w:r>
                            <w:r w:rsidR="0075129B">
                              <w:rPr>
                                <w:color w:val="939597"/>
                                <w:w w:val="101"/>
                              </w:rPr>
                              <w:t>.es/ojs/index.php/ausart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288.5pt;margin-top:635.8pt;width:121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DbbA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y3elanYLTYwtupodtYNlVqtsHWXzVSMh1RcSeLZWSXcUIhexCe9O/ujrgaAuy&#10;6z5ICmHIwUgH1Jeqsa2DZiBAB5aez8zYVAobcnI7nQVwVMBZGIHpqPNJOt5ulTbvmGyQNTKsgHmH&#10;To4P2thsSDq62GBC5ryuHfu1eLEBjsMOxIar9sxm4cj8kQTJdr6dx14cTbdeHFDqLfN17E3zcDbZ&#10;3G7W603408YN47TilDJhw4zCCuM/I+4k8UESZ2lpWXNq4WxKWu1361qhIwFh5+5zPYeTi5v/Mg3X&#10;BKjlVUlhFAerKPHy6XzmxWU88ZJZMPeCMFkl0yBO4k3+sqQHLti/l4S6DCeTaDKI6ZL0q9qA6QvZ&#10;V7WRtOEGRkfNmwzPz04ktRLcCuqoNYTXg33VCpv+pRVA90i0E6zV6KBW0+/608sAMCvmnaTPoGAl&#10;QWCgRRh7YFRSfceogxGSYf3tQBTDqH4v4BXYeTMaajR2o0FEAVczbDAazLUZ5tKhVXxfAfLwzoRc&#10;wkspuRPxJYvT+4Kx4Go5jTA7d67/nddl0C5+AQAA//8DAFBLAwQUAAYACAAAACEAJ2uWY+AAAAAN&#10;AQAADwAAAGRycy9kb3ducmV2LnhtbEyPQU+DQBCF7yb+h82YeLMLTYSCLE1j9GRipHjwuMAUNmVn&#10;kd22+O+dnvQ47728+V6xXewozjh740hBvIpAILWuM9Qr+KxfHzYgfNDU6dERKvhBD9vy9qbQeecu&#10;VOF5H3rBJeRzrWAIYcql9O2AVvuVm5DYO7jZ6sDn3Mtu1hcut6NcR1EirTbEHwY94fOA7XF/sgp2&#10;X1S9mO/35qM6VKaus4jekqNS93fL7glEwCX8heGKz+hQMlPjTtR5MSp4TFPeEthYp3ECgiObOGOp&#10;uUoZS7Is5P8V5S8AAAD//wMAUEsBAi0AFAAGAAgAAAAhAOSZw8D7AAAA4QEAABMAAAAAAAAAAAAA&#10;AAAAAAAAAFtDb250ZW50X1R5cGVzXS54bWxQSwECLQAUAAYACAAAACEAI7Jq4dcAAACUAQAACwAA&#10;AAAAAAAAAAAAAAAsAQAAX3JlbHMvLnJlbHNQSwECLQAUAAYACAAAACEAZWHDbbACAACwBQAADgAA&#10;AAAAAAAAAAAAAAAsAgAAZHJzL2Uyb0RvYy54bWxQSwECLQAUAAYACAAAACEAJ2uWY+AAAAANAQAA&#10;DwAAAAAAAAAAAAAAAAAIBQAAZHJzL2Rvd25yZXYueG1sUEsFBgAAAAAEAAQA8wAAABUGAAAAAA==&#10;" filled="f" stroked="f">
              <v:textbox inset="0,0,0,0">
                <w:txbxContent>
                  <w:p w14:paraId="4FC96857" w14:textId="77777777" w:rsidR="004F247B" w:rsidRDefault="004F247B" w:rsidP="00AD63CB">
                    <w:hyperlink r:id="rId2">
                      <w:r>
                        <w:rPr>
                          <w:color w:val="939597"/>
                          <w:w w:val="101"/>
                        </w:rPr>
                        <w:t>www.eh</w:t>
                      </w:r>
                      <w:r>
                        <w:rPr>
                          <w:color w:val="939597"/>
                          <w:spacing w:val="11"/>
                          <w:w w:val="101"/>
                        </w:rPr>
                        <w:t>u</w:t>
                      </w:r>
                      <w:r>
                        <w:rPr>
                          <w:color w:val="939597"/>
                          <w:w w:val="101"/>
                        </w:rPr>
                        <w:t>.es/ojs/index.php/ausart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3B2766" wp14:editId="13636473">
              <wp:simplePos x="0" y="0"/>
              <wp:positionH relativeFrom="page">
                <wp:posOffset>2897505</wp:posOffset>
              </wp:positionH>
              <wp:positionV relativeFrom="page">
                <wp:posOffset>8333105</wp:posOffset>
              </wp:positionV>
              <wp:extent cx="326390" cy="158750"/>
              <wp:effectExtent l="1905" t="1905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9305" w14:textId="77777777" w:rsidR="0075129B" w:rsidRDefault="0075129B" w:rsidP="00AD63CB"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8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left:0;text-align:left;margin-left:228.15pt;margin-top:656.15pt;width:25.7pt;height: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cYrECAACv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CCNBWijRAxsMupUDCm12+k5n4HTfgZsZYBuq7Jjq7k6WXzUSclUTsWM3Ssm+ZoRCdO6mf3J1xNEW&#10;ZNt/kBSeIXsjHdBQqdamDpKBAB2q9HisjA2lhM3LaH6ZwkkJR+EsWcxc5XySTZc7pc07JltkjRwr&#10;KLwDJ4c7bYAGuE4u9i0hC940rviNONsAx3EHnoar9swG4Wr5Iw3STbJJYi+O5hsvDij1bopV7M2L&#10;cDFbX65Xq3X4074bxlnNKWXCPjPpKoz/rG5PCh8VcVSWlg2nFs6GpNVuu2oUOhDQdeE+WywI/sTN&#10;Pw/DHQOXF5TCKA5uo9Qr5snCi6t45qWLIPGCML1N50GcxuvinNIdF+zfKaE+x+ksmo1a+i23wH2v&#10;uZGs5QYmR8PbHCdHJ5JZBW4EdaU1hDejfZIKG/5zKiBjU6GdXq1ER7GaYTu4xoinNthK+ggCVhIE&#10;BlqEqQdGLdV3jHqYIDnW3/ZEMYya9wKawI6byVCTsZ0MIkq4mmOD0WiuzDiW9p3iuxqQxzYT8gYa&#10;peJOxLajxiiAgV3AVHBcniaYHTuna+f1PGeXvwAAAP//AwBQSwMEFAAGAAgAAAAhAK64uknhAAAA&#10;DQEAAA8AAABkcnMvZG93bnJldi54bWxMj8FOwzAQRO9I/IO1SNyo3YYmEOJUFYITEiINB45O7CZW&#10;43WI3Tb8PdsT3HZ3RrNvis3sBnYyU7AeJSwXApjB1muLnYTP+vXuAViICrUaPBoJPybApry+KlSu&#10;/Rkrc9rFjlEIhlxJ6GMcc85D2xunwsKPBknb+8mpSOvUcT2pM4W7ga+ESLlTFulDr0bz3Jv2sDs6&#10;CdsvrF7s93vzUe0rW9ePAt/Sg5S3N/P2CVg0c/wzwwWf0KEkpsYfUQc2SLhfpwlZSUiWK5rIshZZ&#10;Bqy5nJIsAV4W/H+L8hcAAP//AwBQSwECLQAUAAYACAAAACEA5JnDwPsAAADhAQAAEwAAAAAAAAAA&#10;AAAAAAAAAAAAW0NvbnRlbnRfVHlwZXNdLnhtbFBLAQItABQABgAIAAAAIQAjsmrh1wAAAJQBAAAL&#10;AAAAAAAAAAAAAAAAACwBAABfcmVscy8ucmVsc1BLAQItABQABgAIAAAAIQCQkRxisQIAAK8FAAAO&#10;AAAAAAAAAAAAAAAAACwCAABkcnMvZTJvRG9jLnhtbFBLAQItABQABgAIAAAAIQCuuLpJ4QAAAA0B&#10;AAAPAAAAAAAAAAAAAAAAAAkFAABkcnMvZG93bnJldi54bWxQSwUGAAAAAAQABADzAAAAFwYAAAAA&#10;" filled="f" stroked="f">
              <v:textbox inset="0,0,0,0">
                <w:txbxContent>
                  <w:p w14:paraId="39029305" w14:textId="77777777" w:rsidR="004F247B" w:rsidRDefault="004F247B" w:rsidP="00AD63CB"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8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EB6B" w14:textId="77777777" w:rsidR="0075129B" w:rsidRDefault="0075129B" w:rsidP="00AD63C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671154EF" wp14:editId="1EF447C4">
              <wp:simplePos x="0" y="0"/>
              <wp:positionH relativeFrom="page">
                <wp:posOffset>612140</wp:posOffset>
              </wp:positionH>
              <wp:positionV relativeFrom="page">
                <wp:posOffset>7748905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8.2pt;margin-top:610.15pt;width:382.55pt;height:.1pt;z-index:-25164236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vCm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yOMBGkgR84tgj2Q07VFCjr3qn1oPysfISzfS/qPBnFwLbf7wiujQ/dBMrBHjkY6cs65&#10;aqwJCBudXQ4eLzngZ4MofEyWs+V0OcOIgiyKF32KaAl5tIdWywQjK4qmU589Wm77s4v5DIKwB2Mr&#10;CkjqPTqUPSobEpSafmJT/x6bDyVpuUuStkwNbMYDmzvFua1fNPd8Oq2BTD1mciSxGDUQ/p8cvqRj&#10;IPI1MkhKj9rcc+lSQU7vtfGXgMHKJZj1dbCHC5M3NdyHvyYoRODK/j3pxUUJGPdKbwK0D1GHnOPe&#10;5GAJ2BhZWs6n85+Zmg5a1lQ8MgWZLAZ4pBwQ07PoIcMKEdtxQldnrdS2VPYAbSgwsABKNrxXdMH3&#10;ta4/07tQ0Equm4jCCJrIwTPSEmORWRd2iboMOybsh0ae+F46kbmqfHDyJK3FWAuOA28jVF4MJ6wD&#10;V98XpxbrKK1C7qq6dkmohYWSzOax40bLumJWaNFoVRzWtUInAu1xFa6mq0V/cZ6pQRsSzBkrOWHb&#10;fm1IVfs1OK8dt1B7PQW2Cl3/+wZmt8vtMpkk8Xw7SULGJu9262Qy30WL2Wa6Wa830XcLLUrSsmKM&#10;C4tu6MVR8v9uZz8VfBe9dONnUTwLdud+L4MNnsNwJEMsw9tFB+3E307fSw6SPcJNVdIPFxiGsCil&#10;+opRB4Mlw/rfI1Eco/pvAb1mFSWJnURuk8wWMWzUWHIYS4igYCrDBkOB2+Xa+Ol1bFVVlOApcmkV&#10;8h102byyd9nh86j6DbQ7t3JjxMXSjzw7p8Z7p/U0mO9+AAAA//8DAFBLAwQUAAYACAAAACEAxK+S&#10;qOEAAAAMAQAADwAAAGRycy9kb3ducmV2LnhtbEyPwWqDQBCG74W+wzKF3ppVUyUxriGEtqdQSFIo&#10;vU10ohJ3VtyNmrfvlh7a4/zz8c832XrSrRiot41hBeEsAEFcmLLhSsHH8fVpAcI65BJbw6TgRhbW&#10;+f1dhmlpRt7TcHCV8CVsU1RQO9elUtqiJo12ZjpivzubXqPzY1/JssfRl+tWRkGQSI0N+ws1drSt&#10;qbgcrlrB24jjZh6+DLvLeXv7Osbvn7uQlHp8mDYrEI4m9wfDj75Xh9w7ncyVSytaBcvk2ZM+j6Jg&#10;DsITiySMQZx+oxhknsn/T+TfAAAA//8DAFBLAQItABQABgAIAAAAIQDkmcPA+wAAAOEBAAATAAAA&#10;AAAAAAAAAAAAAAAAAABbQ29udGVudF9UeXBlc10ueG1sUEsBAi0AFAAGAAgAAAAhACOyauHXAAAA&#10;lAEAAAsAAAAAAAAAAAAAAAAALAEAAF9yZWxzLy5yZWxzUEsBAi0AFAAGAAgAAAAhADyRbwphAwAA&#10;4AcAAA4AAAAAAAAAAAAAAAAALAIAAGRycy9lMm9Eb2MueG1sUEsBAi0AFAAGAAgAAAAhAMSvkqjh&#10;AAAADAEAAA8AAAAAAAAAAAAAAAAAuQUAAGRycy9kb3ducmV2LnhtbFBLBQYAAAAABAAEAPMAAADH&#10;BgAAAAA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hNwxAAA&#10;ANsAAAAPAAAAZHJzL2Rvd25yZXYueG1sRI9Ba8JAFITvBf/D8gRvzUaL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YTcM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0A5361C9" w14:textId="77777777" w:rsidR="0075129B" w:rsidRDefault="0075129B" w:rsidP="00AB072E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1C71F61C" wp14:editId="5AFB43B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49.2pt;margin-top:56.65pt;width:382.55pt;height:.1pt;z-index:-25164441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kdF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yuMBGkgR84tgj2Q07VFCjr3qn1oPysfISzfS/qPBnFwLbf7wiujQ/dBMrBHjkY6cs65&#10;aqwJCBudXQ4eLzngZ4MofEyWs+V0OcOIgiyKF32KaAl5tIdWywQjK4qmU589Wm77s4v5LPIHYysK&#10;SOo9OpQ9KhsSlJp+YlP/HpsPJWm5S5K2TPVsTqHYPJs7xbmtXzT3fDqtgUw9ZnIksRg1EP6fHL6k&#10;YyDyNTJISo/a3HPpUkFO77Xxl4DByiWY9cj3EEPe1HAf/pqgEIEr+/ekFxclYNwrvQnQPkQdco57&#10;k4OleFBylpbz6fxnpqaDljUVj0xBJosBHikHxPQsesiwQsR2nNDVWSu1LZU9QBsKDCyAkg3vFV3w&#10;fa3rz/QuFLSS6yaiMIImcvCMtMRYZNaFXaIuw44J+6GRJ76XTmSuKh+cPElrMdaC48DbCJUXwwnr&#10;wNX3xanFOkqrkLuqrl0SamGhJLN57LjRsq6YFVo0WhWHda3QiUB7XIWr6WrRX5xnatCGBHPGSk7Y&#10;tl8bUtV+Dc5rxy3UXk+BrULX/76B2e1yu0wmSTzfTpKQscm73TqZzHfRYraZbtbrTfTdQouStKwY&#10;48KiG3pxlPy/29lPBd9FL934WRTPgt2538tgg+cwHMkQy/B20UE78bfT95KDZI9wU5X0wwWGISxK&#10;qb5i1MFgybD+90gUx6j+W0CvWUVJYieR2ySzRQwbNZYcxhIiKJjKsMFQ4Ha5Nn56HVtVFSV4ilxa&#10;hXwHXTav7F12+DyqfgPtzq3cGHGx9CPPzqnx3mk9Dea7H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1EkdFmIDAADg&#10;BwAADgAAAAAAAAAAAAAAAAAsAgAAZHJzL2Uyb0RvYy54bWxQSwECLQAUAAYACAAAACEApVbKTd8A&#10;AAAKAQAADwAAAAAAAAAAAAAAAAC6BQAAZHJzL2Rvd25yZXYueG1sUEsFBgAAAAAEAAQA8wAAAMYG&#10;AAAAAA=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Cic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gonM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7461E8D8" wp14:editId="6B2EA21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49.2pt;margin-top:56.65pt;width:382.55pt;height:.1pt;z-index:-25164544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Oem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2i8okSyFnKEbgnsgZy+K1PQedbdp+6j9hHC8oPKfzcgDu7lbl96ZXLqf1Yc7LGzVUjO&#10;tdCtMwFhkyvm4OWWA3G1JIePyXqxnq8XlOQgi+LVkKK8gjy6Q5t1QokTRfO5z15e7Yezq+Ui8gdj&#10;JwpY6j0iygGVCwlKzbyyaf4fm58q1glMknFMjWxC3Xs2D1oIV78k8Xyi1kimmTI5kTiMBgj/Vw6/&#10;pGMk8mtksDQ/G/ssFKaCXT4Y6y8BhxUmmA/Ij3BhiraB+/DjjIQEXLm/J728KQHjXumHgBxD0hN0&#10;PJgcLcWjElpaL+fLfzI1H7WcqXhiCjJZjvBYNSLOr3KADCvCXMcJsc46ZVypHAHaWGBgAZRceF/R&#10;Bd/3uv7M4EJDK7lvIpoSaCInz0jHrEPmXLgl6TOKTLgPrbqIo0KRvat8cPIqbeRUC44DbxNUXgwn&#10;nAOs75tTh3WSVqkOddNgEhrpoCSLZYzcGNXU3AkdGqPL07bR5MKgPW7CzXyDlx6MvVGDNiQ5GqsE&#10;4/thbVnd+DXoN8gt1N5AgatC7H9/gtn9er9OZkm83M+SkPPZ+8M2mS0P0Wqxm++22130l4MWJWlV&#10;cy6kQzf24ij5b7dzmAq+i9668Zso3gR7wN/QJSZqwVsYSDLEMr4xOmgn/nb6XnJS/AVuqlZ+uMAw&#10;hEWl9GdKehgsGTV/nJkWlDQ/Seg1myhJ3CTCTbJYxbDRU8lpKmEyB1MZtRQK3C231k+vc6frsgJP&#10;EaZVqvfQZYva3WXE51ENG2h3uMIxgrEMI8/NqeketV4H89PfAA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AcMY56ZAMA&#10;AOAHAAAOAAAAAAAAAAAAAAAAACwCAABkcnMvZTJvRG9jLnhtbFBLAQItABQABgAIAAAAIQClVspN&#10;3wAAAAoBAAAPAAAAAAAAAAAAAAAAALwFAABkcnMvZG93bnJldi54bWxQSwUGAAAAAAQABADzAAAA&#10;yAYAAAAA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7JHvgAA&#10;ANsAAAAPAAAAZHJzL2Rvd25yZXYueG1sRE9LCsIwEN0L3iGM4E5TBUWqUVQUBMHiB8Hd0IxtsZmU&#10;Jmq9vVkILh/vP1s0phQvql1hWcGgH4EgTq0uOFNwOW97ExDOI2ssLZOCDzlYzNutGcbavvlIr5PP&#10;RAhhF6OC3PsqltKlORl0fVsRB+5ua4M+wDqTusZ3CDelHEbRWBosODTkWNE6p/RxehoF18RdNpPR&#10;Ldm4O3+SRh/K/eqgVLfTLKcgPDX+L/65d1rBMIwNX8IPkP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eyR74AAADbAAAADwAAAAAAAAAAAAAAAACXAgAAZHJzL2Rvd25yZXYu&#10;eG1sUEsFBgAAAAAEAAQA9QAAAII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3BDB1471" w14:textId="77777777" w:rsidR="0075129B" w:rsidRDefault="0075129B" w:rsidP="00AB072E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31781E">
      <w:rPr>
        <w:rStyle w:val="PageNumber"/>
        <w:noProof/>
        <w:color w:val="595959" w:themeColor="text1" w:themeTint="A6"/>
      </w:rPr>
      <w:t>6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5EAC0446" w14:textId="77777777" w:rsidR="0075129B" w:rsidRDefault="0075129B" w:rsidP="00AD63CB">
    <w:pPr>
      <w:pStyle w:val="Footer"/>
    </w:pPr>
  </w:p>
  <w:p w14:paraId="082CC760" w14:textId="77777777" w:rsidR="0075129B" w:rsidRDefault="0075129B" w:rsidP="00AD6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45D7" w14:textId="77777777" w:rsidR="0075129B" w:rsidRDefault="0075129B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0D5109C8" wp14:editId="78F0F301">
              <wp:simplePos x="0" y="0"/>
              <wp:positionH relativeFrom="page">
                <wp:posOffset>662940</wp:posOffset>
              </wp:positionH>
              <wp:positionV relativeFrom="page">
                <wp:posOffset>7653655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52.2pt;margin-top:602.65pt;width:382.55pt;height:.1pt;z-index:-25163212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v+W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JxFGgjSQI+cWwR7I6doiBZ171T60n5WPEJbvJf1Hgzi4ltt94ZXRofsgGdgjRyMdOedc&#10;NdYEhI3OLgePlxzws0EUPibL2XK6nGFEQRbFiz5FtIQ82kOrZYKRFUXTqc8eLbf92cV8BkHYg7EV&#10;BST1Hh3KHpUNCUpNP7Gpf4/Nh5K03CVJW6YGNuOBzZ3i3NYvmns+ndZAph4zOZJYjBoI/08OX9Ix&#10;EPkaGSSlR23uuXSpIKf32vhLwGDlEsz6OtjDhcmbGu7DXxMUInBl/5704qIEjHulNwHah6hDznFv&#10;crAEbIwsLefT+c9MTQctayoemYJMFgM8Ug6I6Vn0kGGFiO04oauzVmpbKnuANhQYWAAlG94ruuD7&#10;Wtef6V0oaCXXTURhBE3k4BlpibHIrAu7RF2GHRP2QyNPfC+dyFxVPjh5ktZirAXHgbcRKi+GE9aB&#10;q++LU4t1lFYhd1VduyTUwkJJZvPYcaNlXTErtGi0Kg7rWqETgfa4ClfT1aK/OM/UoA0J5oyVnLBt&#10;vzakqv0anNeOW6i9ngJbha7/fQOz2+V2mUySeL6dJCFjk3e7dTKZ76LFbDPdrNeb6LuFFiVpWTHG&#10;hUU39OIo+X+3s58KvoteuvGzKJ4Fu3O/l8EGz2E4kiGW4e2ig3bib6fvJQfJHuGmKumHCwxDWJRS&#10;fcWog8GSYf3vkSiOUf23gF6zipLETiK3SWaLGDZqLDmMJURQMJVhg6HA7XJt/PQ6tqoqSvAUubQK&#10;+Q66bF7Zu+zweVT9BtqdW7kx4mLpR56dU+O903oazHc/AAAA//8DAFBLAwQUAAYACAAAACEA1jyd&#10;6uIAAAANAQAADwAAAGRycy9kb3ducmV2LnhtbEyPQWvCQBCF74X+h2UKvdXdqBFNsxGRticpVAvF&#10;25iMSTC7G7JrEv99p/TQ3ubNPN58L12PphE9db52VkM0USDI5q6obanh8/D6tAThA9oCG2dJw408&#10;rLP7uxSTwg32g/p9KAWHWJ+ghiqENpHS5xUZ9BPXkuXb2XUGA8uulEWHA4ebRk6VWkiDteUPFba0&#10;rSi/7K9Gw9uAw2YWvfS7y3l7Ox7i969dRFo/PoybZxCBxvBnhh98RoeMmU7uagsvGtZqPmcrD1MV&#10;z0CwZblYxSBOv6sYZJbK/y2ybwAAAP//AwBQSwECLQAUAAYACAAAACEA5JnDwPsAAADhAQAAEwAA&#10;AAAAAAAAAAAAAAAAAAAAW0NvbnRlbnRfVHlwZXNdLnhtbFBLAQItABQABgAIAAAAIQAjsmrh1wAA&#10;AJQBAAALAAAAAAAAAAAAAAAAACwBAABfcmVscy8ucmVsc1BLAQItABQABgAIAAAAIQCoDS/5YQMA&#10;AOAHAAAOAAAAAAAAAAAAAAAAACwCAABkcnMvZTJvRG9jLnhtbFBLAQItABQABgAIAAAAIQDWPJ3q&#10;4gAAAA0BAAAPAAAAAAAAAAAAAAAAALk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GANxAAA&#10;ANsAAAAPAAAAZHJzL2Rvd25yZXYueG1sRI9Ba8JAFITvBf/D8gRvzUap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BgDc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4D3B38C0" w14:textId="77777777" w:rsidR="0075129B" w:rsidRDefault="0075129B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EA753CA" wp14:editId="044651EA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9.2pt;margin-top:56.65pt;width:382.55pt;height:.1pt;z-index:-25163417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23W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+h8RYlkLeQI3RLYAzl9V6ag86y7T91H7SOE5QeV/25AHNzL3b70yuTU/6w42GNnq5Cc&#10;a6FbZwLCJlfMwcstB+JqSQ4fk/ViPV8vKMlBFsWrIUV5BXl0hzbrhBIniuZzn7282g9nV8tF5A/G&#10;ThSw1HtElAMqFxKUmnll0/w/Nj9VrBOYJOOYGtmEuvdsHrQQrn7J0vOJWiOZZsrkROIwGiD8Xzn8&#10;ko6RyK+RwdL8bOyzUJgKdvlgrL8EHFaYYD4gP8KFKdoG7sOPMxIScOX+nvTypgSMe6UfAnIMSU/Q&#10;8WBytBSPSmhpvZwv/8nUfNRypuKJKchkOcJj1Yg4v8oBMqwIcx0nxDrrlHGlcgRoY4GBBVBy4X1F&#10;F3zf6/ozgwsNreS+iWhKoImcPCMdsw6Zc+GWpM8oMuE+tOoijgpF9q7ywcmrtJFTLTgOvE1QeTGc&#10;cA6wvm9OHdZJWqU61E2DSWikg5IsljFyY1RTcyd0aIwuT9tGkwuD9rgJN/MNXnow9kYN2pDkaKwS&#10;jO+HtWV149eg3yC3UHsDBa4Ksf/9CWb36/06mSXxcj9LQs5n7w/bZLY8RKvFbr7bbnfRXw5alKRV&#10;zbmQDt3Yi6Pkv93OYSr4Lnrrxm+ieBPsAX9Dl5ioBW9hIMkQy/jG6KCd+Nvpe8lJ8Re4qVr54QLD&#10;EBaV0p8p6WGwZNT8cWZaUNL8JKHXbKIkcZMIN8liFcNGTyWnqYTJHExl1FIocLfcWj+9zp2uywo8&#10;RZhWqd5Dly1qd5cRn0c1bKDd4QrHCMYyjDw3p6Z71HodzE9/Aw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BEInbdZAMA&#10;AOAHAAAOAAAAAAAAAAAAAAAAACwCAABkcnMvZTJvRG9jLnhtbFBLAQItABQABgAIAAAAIQClVspN&#10;3wAAAAoBAAAPAAAAAAAAAAAAAAAAALw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iSa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zA2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4kms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18C13635" wp14:editId="47494B92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49.2pt;margin-top:56.65pt;width:382.55pt;height:.1pt;z-index:-25163520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y1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1cYCdJAjpxbBHsgp2uLFHTuVfvQflY+Qli+l/QfDeLgWm73hVdGh+6DZGCPHI105Jxz&#10;1VgTEDY6uxw8XnLAzwZR+JgsZ8vpcoYRBVkUL/oU0RLyaA+tlglGVhRNpz57tNz2ZxfzWeQPxlYU&#10;kNR7dCh7VDYkKDX9xKb+PTYfStJylyRtmerZTKDYPJs7xbmtX5R4Pp3WQKYeMzmSWIwaCP9PDl/S&#10;MRD5GhkkpUdt7rl0qSCn99r4S8Bg5RLMeuR7iCFvargPf01QiMCV/XvSi4sSMO6V3gRoH6IOOce9&#10;ycFSPCg5S8v5dP4zU9NBy5qKR6Ygk8UAj5QDYnoWPWRYIWI7TujqrJXalsoeoA0FBhZAyYb3ii74&#10;vtb1Z3oXClrJdRNRGEETOXhGWmIsMuvCLlGXYceE/dDIE99LJzJXlQ9OnqS1GGvBceBthMqL4YR1&#10;4Or74tRiHaVVyF1V1y4JtbBQktk8dtxoWVfMCi0arYrDulboRKA9rsLVdLXoL84zNWhDgjljJSds&#10;268NqWq/Bue14xZqr6fAVqHrf9/A7Ha5XSaTJJ5vJ0nI2OTdbp1M5rtoMdtMN+v1JvpuoUVJWlaM&#10;cWHRDb04Sv7f7eyngu+il278LIpnwe7c72WwwXMYjmSIZXi76KCd+Nvpe8lBske4qUr64QLDEBal&#10;VF8x6mCwZFj/eySKY1T/LaDXrKLENgfjNslsEcNGjSWHsYQICqYybDAUuF2ujZ9ex1ZVRQmeIpdW&#10;Id9Bl80re5cdPo+q30C7cys3Rlws/cizc2q8d1pPg/nuB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O6by1mIDAADg&#10;BwAADgAAAAAAAAAAAAAAAAAsAgAAZHJzL2Uyb0RvYy54bWxQSwECLQAUAAYACAAAACEApVbKTd8A&#10;AAAKAQAADwAAAAAAAAAAAAAAAAC6BQAAZHJzL2Rvd25yZXYueG1sUEsFBgAAAAAEAAQA8wAAAMYG&#10;AAAAAA==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lvhwQAA&#10;ANsAAAAPAAAAZHJzL2Rvd25yZXYueG1sRE/LisIwFN0L8w/hDrjTVHG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Y5b4c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73FCEA19" w14:textId="77777777" w:rsidR="0075129B" w:rsidRDefault="0075129B" w:rsidP="000E1FA3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31781E">
      <w:rPr>
        <w:rStyle w:val="PageNumber"/>
        <w:noProof/>
        <w:color w:val="595959" w:themeColor="text1" w:themeTint="A6"/>
      </w:rPr>
      <w:t>1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48ADC4CE" w14:textId="77777777" w:rsidR="0075129B" w:rsidRDefault="0075129B" w:rsidP="000E1FA3">
    <w:pPr>
      <w:pStyle w:val="Footer"/>
    </w:pPr>
  </w:p>
  <w:p w14:paraId="4D63F943" w14:textId="77777777" w:rsidR="0075129B" w:rsidRDefault="0075129B" w:rsidP="000E1FA3">
    <w:pPr>
      <w:pStyle w:val="Footer"/>
    </w:pPr>
  </w:p>
  <w:p w14:paraId="0F5E64CC" w14:textId="77777777" w:rsidR="0075129B" w:rsidRDefault="00751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1FBE" w14:textId="77777777" w:rsidR="0075129B" w:rsidRDefault="0075129B" w:rsidP="00AD63CB">
      <w:r>
        <w:separator/>
      </w:r>
    </w:p>
    <w:p w14:paraId="53397B43" w14:textId="77777777" w:rsidR="0075129B" w:rsidRDefault="0075129B" w:rsidP="00AD63CB"/>
    <w:p w14:paraId="5F3A9EDE" w14:textId="77777777" w:rsidR="0075129B" w:rsidRDefault="0075129B" w:rsidP="00AD63CB"/>
  </w:footnote>
  <w:footnote w:type="continuationSeparator" w:id="0">
    <w:p w14:paraId="41B598EF" w14:textId="77777777" w:rsidR="0075129B" w:rsidRDefault="0075129B" w:rsidP="00AD63CB">
      <w:r>
        <w:continuationSeparator/>
      </w:r>
    </w:p>
    <w:p w14:paraId="6EB8EB21" w14:textId="77777777" w:rsidR="0075129B" w:rsidRDefault="0075129B" w:rsidP="00AD63CB"/>
    <w:p w14:paraId="472136D1" w14:textId="77777777" w:rsidR="0075129B" w:rsidRDefault="0075129B" w:rsidP="00AD63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067" w14:textId="77777777" w:rsidR="0075129B" w:rsidRDefault="0075129B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0CF78EE" wp14:editId="325F0573">
              <wp:simplePos x="0" y="0"/>
              <wp:positionH relativeFrom="column">
                <wp:posOffset>430530</wp:posOffset>
              </wp:positionH>
              <wp:positionV relativeFrom="paragraph">
                <wp:posOffset>-70485</wp:posOffset>
              </wp:positionV>
              <wp:extent cx="3460750" cy="222250"/>
              <wp:effectExtent l="0" t="0" r="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7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0702D" w14:textId="77777777" w:rsidR="0075129B" w:rsidRPr="00112CDA" w:rsidRDefault="0075129B" w:rsidP="00AB072E">
                          <w:pPr>
                            <w:pStyle w:val="cabecera"/>
                          </w:pPr>
                          <w:r>
                            <w:t>Datos art</w:t>
                          </w:r>
                          <w:r w:rsidRPr="00AB072E">
                            <w:rPr>
                              <w:rStyle w:val="cabeceraChar"/>
                            </w:rPr>
                            <w:t>ícul</w:t>
                          </w:r>
                          <w:r>
                            <w:t>o Autor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3.9pt;margin-top:-5.5pt;width:272.5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FOs4CAAAQBgAADgAAAGRycy9lMm9Eb2MueG1srFRNb9swDL0P2H8QdE9tp04/jDqFmyLDgGIt&#10;1g49K7KcGLMlTVISd8P++57kOE27HdZhOTgUSVHkeyQvLru2IRthbK1kTpOjmBIhuSpruczpl4f5&#10;6IwS65gsWaOkyOmTsPRy+v7dxVZnYqxWqimFIQgibbbVOV05p7MosnwlWmaPlBYSxkqZljkczTIq&#10;DdsiettE4zg+ibbKlNooLqyF9ro30mmIX1WCu9uqssKRJqfIzYWvCd+F/0bTC5YtDdOrmu/SYP+Q&#10;RctqiUf3oa6ZY2Rt6t9CtTU3yqrKHXHVRqqqai5CDagmiV9Vc79iWoRaAI7Ve5js/wvLP23uDKnL&#10;nI6PKZGsBUcPonPkSnUEKuCz1TaD272Go+ugB8+D3kLpy+4q0/p/FERgB9JPe3R9NA7lcXoSn05g&#10;4rCN8YOM8NHzbW2s+yBUS7yQUwP2Aqhsc2Nd7zq4+MekmtdNExhs5AsFYvYaEVqgv80yZALRe/qc&#10;Aj0/ZpPTcXE6OR+dFJNklCbx2ago4vHoel7ERZzOZ+fp1U9k0bIkzbZoFI028wgBiHnDljtSvPnv&#10;WGkZf9HDSRKF7unrQ+AAyZBq5NHvUQ6Se2qEL6CRn0UF3gLYXhEmRswaQzYMvc44F9IFngIY8PZe&#10;FQB7y8Wdf4AsQPmWyz34w8tKuv3ltpbKBGpfpV1+HVKuen+AcVC3F1236ICVFxeqfEJTGtWPtdV8&#10;XqNzbph1d8xgjtFs2E3uFp+qUducqp1EyUqZ73/Se38QCSslnu6c2m9rZgQlzUeJwTtP0tQvknBI&#10;0Tw4mEPL4tAi1+1MgY4EW1DzIHp/1wxiZVT7iBVW+FdhYpLj7Zy6QZy5flthBXJRFMEJq0MzdyPv&#10;NfehPTt+Lh66R2b0bngcOuiTGjYIy17NUO/rb0pVrJ2q6jBgz6jugMfaCf24W5F+rx2eg9fzIp/+&#10;AgAA//8DAFBLAwQUAAYACAAAACEAFxlb2d0AAAAJAQAADwAAAGRycy9kb3ducmV2LnhtbEyPwU7D&#10;MBBE70j8g7VI3Fo7UQklZFMhEFcQBSpxc5NtEhGvo9htwt+znOhxdkazb4rN7Hp1ojF0nhGSpQFF&#10;XPm64wbh4/15sQYVouXa9p4J4YcCbMrLi8LmtZ/4jU7b2Cgp4ZBbhDbGIdc6VC05G5Z+IBbv4Edn&#10;o8ix0fVoJyl3vU6NybSzHcuH1g702FL1vT06hM+Xw9duZV6bJ3czTH42mt2dRry+mh/uQUWa438Y&#10;/vAFHUph2vsj10H1CNmtkEeERZLIJglkSSqXPUK6MqDLQp8vKH8BAAD//wMAUEsBAi0AFAAGAAgA&#10;AAAhAOSZw8D7AAAA4QEAABMAAAAAAAAAAAAAAAAAAAAAAFtDb250ZW50X1R5cGVzXS54bWxQSwEC&#10;LQAUAAYACAAAACEAI7Jq4dcAAACUAQAACwAAAAAAAAAAAAAAAAAsAQAAX3JlbHMvLnJlbHNQSwEC&#10;LQAUAAYACAAAACEA/p8FOs4CAAAQBgAADgAAAAAAAAAAAAAAAAAsAgAAZHJzL2Uyb0RvYy54bWxQ&#10;SwECLQAUAAYACAAAACEAFxlb2d0AAAAJAQAADwAAAAAAAAAAAAAAAAAmBQAAZHJzL2Rvd25yZXYu&#10;eG1sUEsFBgAAAAAEAAQA8wAAADAGAAAAAA==&#10;" filled="f" stroked="f">
              <v:textbox>
                <w:txbxContent>
                  <w:p w14:paraId="2640702D" w14:textId="77777777" w:rsidR="004F247B" w:rsidRPr="00112CDA" w:rsidRDefault="004F247B" w:rsidP="00AB072E">
                    <w:pPr>
                      <w:pStyle w:val="cabecera"/>
                    </w:pPr>
                    <w:r>
                      <w:t>Datos art</w:t>
                    </w:r>
                    <w:r w:rsidRPr="00AB072E">
                      <w:rPr>
                        <w:rStyle w:val="cabeceraChar"/>
                      </w:rPr>
                      <w:t>ícul</w:t>
                    </w:r>
                    <w:r>
                      <w:t>o Autor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260CF18" wp14:editId="56F5812E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9.2pt;margin-top:56.65pt;width:382.55pt;height:.1pt;z-index:-251646464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SY2A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zOMBGkgR84tgj2Q07VFCjr3qn1oPysfISzfS/qPBnFwLbf7wiujQ/dBMrBHjkY6cs65&#10;aqwJCBudXQ4eLzngZ4MofEyWs+V0CVgoyKJ40aeIlpBHe2i1TDCyomg69dmj5bY/u5jPIn8wtqKA&#10;pN6jQ9mjsiFBqeknNvXvsflQkpa7JGnL1MDmfGBzpzi39YscJusctAYy9ZjJkcSqaSD8Pzl8ScdA&#10;5GtkkJQetbnn0qWCnN5r4y8Bg5VLMOvrYA8XJm9quA9/TVCIwJX991fmogSMe6U3AdqHqEPOcW9y&#10;sBQPSs7Scj6d/8zUdNCypuKRKchkMcAj5YCYnkUPGVaI2I4TujprpbalsgdoQ4GBBVCy4b2iC76v&#10;df2Z3oWCVnLdRBRG0EQOnpGWGIvMurBL1GXYMWE/NPLE99KJzFXlg5MnaS3GWnAceBuh8mI4YR24&#10;+r44tVhHaRVyV9W1S0ItLJRkNo8dN1rWFbNCi0ar4rCuFToRaI+rcDVdLfqL80wN2pBgzljJCdv2&#10;a0Oq2q/Bee24hdrrKbBV6PrfNzC7XW6XySSJ59tJEjI2ebdbJ5P5LlrMNtPNer2JvltoUZKWFWNc&#10;WHRDL46S/3c7+6ngu+ilGz+L4lmwO/d7GWzwHIYjGWIZ3i46aCf+dvpecpDsEW6qkn64wDCERSnV&#10;V4w6GCwZ1v8eieIY1X8L6DWrKEnsJHKbZLaIYaPGksNYQgQFUxk2GArcLtfGT69jq6qiBE+RS6uQ&#10;76DL5pW9yw6fR9VvoN25lRsjLpZ+5Nk5Nd47rafBfPcDAAD//wMAUEsDBBQABgAIAAAAIQClVspN&#10;3wAAAAoBAAAPAAAAZHJzL2Rvd25yZXYueG1sTI/BSsNAEIbvgu+wjODNbmJMiTGbUop6KoKtIN62&#10;2WkSmp0N2W2Svr2jFz3OPx//fFOsZtuJEQffOlIQLyIQSJUzLdUKPvYvdxkIHzQZ3TlCBRf0sCqv&#10;rwqdGzfRO467UAsuIZ9rBU0IfS6lrxq02i9cj8S7oxusDjwOtTSDnrjcdvI+ipbS6pb4QqN73DRY&#10;nXZnq+B10tM6iZ/H7em4uXzt07fPbYxK3d7M6ycQAefwB8OPPqtDyU4HdybjRafgMXtgkvM4SUAw&#10;kC2TFMThN0lBloX8/0L5DQAA//8DAFBLAQItABQABgAIAAAAIQDkmcPA+wAAAOEBAAATAAAAAAAA&#10;AAAAAAAAAAAAAABbQ29udGVudF9UeXBlc10ueG1sUEsBAi0AFAAGAAgAAAAhACOyauHXAAAAlAEA&#10;AAsAAAAAAAAAAAAAAAAALAEAAF9yZWxzLy5yZWxzUEsBAi0AFAAGAAgAAAAhADFAkmNgAwAA4AcA&#10;AA4AAAAAAAAAAAAAAAAALAIAAGRycy9lMm9Eb2MueG1sUEsBAi0AFAAGAAgAAAAhAKVWyk3fAAAA&#10;CgEAAA8AAAAAAAAAAAAAAAAAuAUAAGRycy9kb3ducmV2LnhtbFBLBQYAAAAABAAEAPMAAADEBgAA&#10;AAA=&#10;">
              <v:polyline id="Freeform 2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IOuxQAA&#10;ANsAAAAPAAAAZHJzL2Rvd25yZXYueG1sRI9La8MwEITvhfwHsYHeGjmBhuBaCUlJoVCwqRsKvS3W&#10;+kGslbFUP/59FQj0OMzMN0xymEwrBupdY1nBehWBIC6sbrhScPl6e9qBcB5ZY2uZFMzk4LBfPCQY&#10;azvyJw25r0SAsItRQe19F0vpipoMupXtiINX2t6gD7KvpO5xDHDTyk0UbaXBhsNCjR291lRc81+j&#10;4Dtzl/Pu+Sc7u5LnbNJp+3FKlXpcTscXEJ4m/x++t9+1gs0Wbl/CD5D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0g67FAAAA2wAAAA8AAAAAAAAAAAAAAAAAlwIAAGRycy9k&#10;b3ducmV2LnhtbFBLBQYAAAAABAAEAPUAAACJAwAAAAA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94BC" w14:textId="77777777" w:rsidR="0075129B" w:rsidRDefault="0075129B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0D8E31" wp14:editId="5E14EA68">
              <wp:simplePos x="0" y="0"/>
              <wp:positionH relativeFrom="column">
                <wp:posOffset>4507230</wp:posOffset>
              </wp:positionH>
              <wp:positionV relativeFrom="paragraph">
                <wp:posOffset>-32385</wp:posOffset>
              </wp:positionV>
              <wp:extent cx="704850" cy="3111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2104B" w14:textId="77777777" w:rsidR="0075129B" w:rsidRDefault="0075129B" w:rsidP="00AD63CB">
                          <w:pPr>
                            <w:pStyle w:val="Footer"/>
                          </w:pPr>
                          <w:r>
                            <w:t>Datos edición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3" type="#_x0000_t202" style="position:absolute;left:0;text-align:left;margin-left:354.9pt;margin-top:-2.5pt;width:55.5pt;height:2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mr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Qo8eWevRlW4RqACfrXEFuD0YcPQt6KHPg96BMpTdcivDHwpCYAekd3t0QzQKytM0P5uAhYLp&#10;OMsykCF68nLZWOc/MS1REEpsoXkRU7K5cb5zHVzCW0rPGyFiA4V6pYCYnYZFBnS3SQGJgBg8Q0qx&#10;O8+zyem4Op2cj06qSTbKs/RsVFXpeHQ9r9Iqzeez8/zqJ2QhSZYXW+CJAZYFgACHuSDLvifB/HdN&#10;kYS+onCWJZE8XX0QOEIypJoE8DuQo+R3goUChPrCOLQtYh0UcWDYTFi0IUB1QilTPrYpggHewYsD&#10;YO+52PtHyCKU77ncgT+8rJXfX5aN0ja29k3a9bchZd75AxgHdQfRt4s28nUycHCh6x1Q0+puuJ2h&#10;8wYIdEOcvycWphk4BxvK38GHC70tse4ljFba/viTPvhDP8GKUeh6id33NbEMI/FZwfidZ3ke1kk8&#10;5MAhONhDy+LQotZypqErGexCQ6MY/L0YRG61fIJFVoVXwUQUhbdL7Adx5rudBYuQsqqKTrBADPE3&#10;6sHQEDo0KYzHY/tErOlnyAORbvWwR0jxZpQ633BT6WrtNW/inAWcO1R7/GH5RFr2izJst8Nz9HpZ&#10;59NfAAAA//8DAFBLAwQUAAYACAAAACEASmVIYt0AAAAJAQAADwAAAGRycy9kb3ducmV2LnhtbEyP&#10;zU7DMBCE70i8g7VI3FqbKoU2zaZCIK4gyo/Umxtvk4h4HcVuE96e5QTH2RnNflNsJ9+pMw2xDYxw&#10;MzegiKvgWq4R3t+eZitQMVl2tgtMCN8UYVteXhQ2d2HkVzrvUq2khGNuEZqU+lzrWDXkbZyHnli8&#10;Yxi8TSKHWrvBjlLuO70w5lZ727J8aGxPDw1VX7uTR/h4Pu4/M/NSP/plP4bJaPZrjXh9Nd1vQCWa&#10;0l8YfvEFHUphOoQTu6g6hDuzFvSEMFvKJgmsFkYOB4QsM6DLQv9fUP4AAAD//wMAUEsBAi0AFAAG&#10;AAgAAAAhAOSZw8D7AAAA4QEAABMAAAAAAAAAAAAAAAAAAAAAAFtDb250ZW50X1R5cGVzXS54bWxQ&#10;SwECLQAUAAYACAAAACEAI7Jq4dcAAACUAQAACwAAAAAAAAAAAAAAAAAsAQAAX3JlbHMvLnJlbHNQ&#10;SwECLQAUAAYACAAAACEAU2TmrNECAAAWBgAADgAAAAAAAAAAAAAAAAAsAgAAZHJzL2Uyb0RvYy54&#10;bWxQSwECLQAUAAYACAAAACEASmVIYt0AAAAJAQAADwAAAAAAAAAAAAAAAAApBQAAZHJzL2Rvd25y&#10;ZXYueG1sUEsFBgAAAAAEAAQA8wAAADMGAAAAAA==&#10;" filled="f" stroked="f">
              <v:textbox>
                <w:txbxContent>
                  <w:p w14:paraId="48D2104B" w14:textId="77777777" w:rsidR="004F247B" w:rsidRDefault="004F247B" w:rsidP="00AD63CB">
                    <w:pPr>
                      <w:pStyle w:val="Footer"/>
                    </w:pPr>
                    <w:r>
                      <w:t>Datos edición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3717451" wp14:editId="12882DC8">
              <wp:simplePos x="0" y="0"/>
              <wp:positionH relativeFrom="column">
                <wp:posOffset>49530</wp:posOffset>
              </wp:positionH>
              <wp:positionV relativeFrom="paragraph">
                <wp:posOffset>-635</wp:posOffset>
              </wp:positionV>
              <wp:extent cx="1568450" cy="22225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8E34E" w14:textId="77777777" w:rsidR="0075129B" w:rsidRPr="00112CDA" w:rsidRDefault="0075129B" w:rsidP="00AD63CB">
                          <w:pPr>
                            <w:pStyle w:val="Footer"/>
                          </w:pPr>
                          <w:r w:rsidRPr="00112CDA">
                            <w:t>Cabecera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3" o:spid="_x0000_s1034" type="#_x0000_t202" style="position:absolute;left:0;text-align:left;margin-left:3.9pt;margin-top:0;width:123.5pt;height:1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IL9ECAAAXBgAADgAAAGRycy9lMm9Eb2MueG1srFRNb9swDL0P2H8QdE9tp07WGnUKN0WGAUVb&#10;rB16VmQpMaavSUribNh/HyXbadrtsA7LwaFIiiLfI3lx2UqBtsy6RqsSZycpRkxRXTdqVeIvj4vR&#10;GUbOE1UToRUr8Z45fDl7/+5iZwo21mstamYRBFGu2JkSr703RZI4umaSuBNtmAIj11YSD0e7SmpL&#10;dhBdimScptNkp21trKbMOdBed0Y8i/E5Z9Tfce6YR6LEkJuPXxu/y/BNZhekWFli1g3t0yD/kIUk&#10;jYJHD6GuiSdoY5vfQsmGWu009ydUy0Rz3lAWa4BqsvRVNQ9rYlisBcBx5gCT+39h6e323qKmLvHp&#10;KUaKSODokbUeXekWgQrw2RlXgNuDAUffgh54HvQOlKHsllsZ/qEgBHZAen9AN0Sj4dJkepZPwETB&#10;NoYfyBA+eb5trPMfmZYoCCW2wF4ElWxvnO9cB5fwmNKLRojIoFAvFBCz07DYAt1tUkAmIAbPkFOk&#10;58d88mFcfZicj6bVJBvlWXo2qqp0PLpeVGmV5ov5eX71E7KQJMuLHTSKgTYLCAEQC0FWPSnB/Hes&#10;SEJf9HCWJbF7uvogcIRkSDUJ6HcoR8nvBQsFCPWZceAtgh0UcWLYXFi0JdDrhFKmfOQpggHewYsD&#10;YG+52PtHyCKUb7ncgT+8rJU/XJaN0jZS+yrt+uuQMu/8AYyjuoPo22UbG3Y6NOFS13voTau76XaG&#10;LhpooBvi/D2xMM7Qc7Ci/B18uNC7Eutewmit7fc/6YM/8AlWjALrJXbfNsQyjMQnBfN3nuV52Cfx&#10;kEMPwcEeW5bHFrWRcw2sZLAMDY1i8PdiELnV8gk2WRVeBRNRFN4usR/Eue+WFmxCyqoqOsEGMcTf&#10;qAdDQ+hAUhiPx/aJWNPPkIdGutXDIiHFq1HqfMNNpauN17yJcxZw7lDt8YftE9uy35RhvR2fo9fz&#10;Pp/9AgAA//8DAFBLAwQUAAYACAAAACEAqhx0d9oAAAAFAQAADwAAAGRycy9kb3ducmV2LnhtbEyP&#10;S0/DMBCE70j8B2srcaN2S8MjZFMhEFcQ5SFxc+NtEhGvo9htwr/v9gTH0YxmvinWk+/UgYbYBkZY&#10;zA0o4iq4lmuEj/fny1tQMVl2tgtMCL8UYV2enxU2d2HkNzpsUq2khGNuEZqU+lzrWDXkbZyHnli8&#10;XRi8TSKHWrvBjlLuO7005lp727IsNLanx4aqn83eI3y+7L6/Vua1fvJZP4bJaPZ3GvFiNj3cg0o0&#10;pb8wnPAFHUph2oY9u6g6hBsBTwjyR8xlthK5RbjKDOiy0P/pyyMAAAD//wMAUEsBAi0AFAAGAAgA&#10;AAAhAOSZw8D7AAAA4QEAABMAAAAAAAAAAAAAAAAAAAAAAFtDb250ZW50X1R5cGVzXS54bWxQSwEC&#10;LQAUAAYACAAAACEAI7Jq4dcAAACUAQAACwAAAAAAAAAAAAAAAAAsAQAAX3JlbHMvLnJlbHNQSwEC&#10;LQAUAAYACAAAACEAVUmIL9ECAAAXBgAADgAAAAAAAAAAAAAAAAAsAgAAZHJzL2Uyb0RvYy54bWxQ&#10;SwECLQAUAAYACAAAACEAqhx0d9oAAAAFAQAADwAAAAAAAAAAAAAAAAApBQAAZHJzL2Rvd25yZXYu&#10;eG1sUEsFBgAAAAAEAAQA8wAAADAGAAAAAA==&#10;" filled="f" stroked="f">
              <v:textbox>
                <w:txbxContent>
                  <w:p w14:paraId="36A8E34E" w14:textId="77777777" w:rsidR="004F247B" w:rsidRPr="00112CDA" w:rsidRDefault="004F247B" w:rsidP="00AD63CB">
                    <w:pPr>
                      <w:pStyle w:val="Footer"/>
                    </w:pPr>
                    <w:r w:rsidRPr="00112CDA">
                      <w:t>Cabecera editorial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3AD4"/>
    <w:multiLevelType w:val="hybridMultilevel"/>
    <w:tmpl w:val="D514085C"/>
    <w:lvl w:ilvl="0" w:tplc="7F3A7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D4ADE"/>
    <w:multiLevelType w:val="multilevel"/>
    <w:tmpl w:val="CFCE86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5A6B0664"/>
    <w:multiLevelType w:val="multilevel"/>
    <w:tmpl w:val="B6543F9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24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1"/>
    <w:rsid w:val="00061C5E"/>
    <w:rsid w:val="000716AD"/>
    <w:rsid w:val="000B650C"/>
    <w:rsid w:val="000C0AB7"/>
    <w:rsid w:val="000E1FA3"/>
    <w:rsid w:val="000F0478"/>
    <w:rsid w:val="001014AB"/>
    <w:rsid w:val="00105116"/>
    <w:rsid w:val="00106809"/>
    <w:rsid w:val="00112CDA"/>
    <w:rsid w:val="001204A7"/>
    <w:rsid w:val="001262C6"/>
    <w:rsid w:val="00131684"/>
    <w:rsid w:val="00156C03"/>
    <w:rsid w:val="001955DA"/>
    <w:rsid w:val="00196E88"/>
    <w:rsid w:val="001C76AC"/>
    <w:rsid w:val="001D6F66"/>
    <w:rsid w:val="00207716"/>
    <w:rsid w:val="00211C00"/>
    <w:rsid w:val="00220E1A"/>
    <w:rsid w:val="00226594"/>
    <w:rsid w:val="00244C0A"/>
    <w:rsid w:val="002A1C52"/>
    <w:rsid w:val="002C1361"/>
    <w:rsid w:val="00300402"/>
    <w:rsid w:val="0031781E"/>
    <w:rsid w:val="00331F76"/>
    <w:rsid w:val="00334E7C"/>
    <w:rsid w:val="00364D83"/>
    <w:rsid w:val="00380629"/>
    <w:rsid w:val="003869C1"/>
    <w:rsid w:val="003C4AB1"/>
    <w:rsid w:val="003E3371"/>
    <w:rsid w:val="00426B1F"/>
    <w:rsid w:val="00444D83"/>
    <w:rsid w:val="004571D2"/>
    <w:rsid w:val="00482722"/>
    <w:rsid w:val="004B0BED"/>
    <w:rsid w:val="004C40B7"/>
    <w:rsid w:val="004D56BF"/>
    <w:rsid w:val="004D61A8"/>
    <w:rsid w:val="004F247B"/>
    <w:rsid w:val="004F7181"/>
    <w:rsid w:val="0052226B"/>
    <w:rsid w:val="00524825"/>
    <w:rsid w:val="005344CE"/>
    <w:rsid w:val="00552893"/>
    <w:rsid w:val="00586EB1"/>
    <w:rsid w:val="005B60B7"/>
    <w:rsid w:val="005C071E"/>
    <w:rsid w:val="005E5EEF"/>
    <w:rsid w:val="005F5D88"/>
    <w:rsid w:val="00652232"/>
    <w:rsid w:val="0067072F"/>
    <w:rsid w:val="006771D9"/>
    <w:rsid w:val="00691036"/>
    <w:rsid w:val="0069458C"/>
    <w:rsid w:val="006B1C97"/>
    <w:rsid w:val="006B7DAF"/>
    <w:rsid w:val="006D5FC3"/>
    <w:rsid w:val="006D6285"/>
    <w:rsid w:val="0075129B"/>
    <w:rsid w:val="00765939"/>
    <w:rsid w:val="00771731"/>
    <w:rsid w:val="0077772F"/>
    <w:rsid w:val="00780CB7"/>
    <w:rsid w:val="007904E9"/>
    <w:rsid w:val="00795D44"/>
    <w:rsid w:val="007A3315"/>
    <w:rsid w:val="007A533F"/>
    <w:rsid w:val="007B1700"/>
    <w:rsid w:val="007B3885"/>
    <w:rsid w:val="007C4E05"/>
    <w:rsid w:val="007D4B95"/>
    <w:rsid w:val="007E7B04"/>
    <w:rsid w:val="007F160D"/>
    <w:rsid w:val="00807C38"/>
    <w:rsid w:val="00821633"/>
    <w:rsid w:val="00825D3E"/>
    <w:rsid w:val="008374A3"/>
    <w:rsid w:val="00855B70"/>
    <w:rsid w:val="00855DD9"/>
    <w:rsid w:val="00855DE2"/>
    <w:rsid w:val="00875023"/>
    <w:rsid w:val="008866C8"/>
    <w:rsid w:val="008C36D5"/>
    <w:rsid w:val="008E1B8F"/>
    <w:rsid w:val="008E409F"/>
    <w:rsid w:val="0091050E"/>
    <w:rsid w:val="0092355D"/>
    <w:rsid w:val="00927EFA"/>
    <w:rsid w:val="00962D57"/>
    <w:rsid w:val="009912AE"/>
    <w:rsid w:val="009E4593"/>
    <w:rsid w:val="009F0F2A"/>
    <w:rsid w:val="00A20737"/>
    <w:rsid w:val="00A27D61"/>
    <w:rsid w:val="00A33366"/>
    <w:rsid w:val="00A340F6"/>
    <w:rsid w:val="00A430F0"/>
    <w:rsid w:val="00A474CD"/>
    <w:rsid w:val="00A566F7"/>
    <w:rsid w:val="00A733F7"/>
    <w:rsid w:val="00AB072E"/>
    <w:rsid w:val="00AD63CB"/>
    <w:rsid w:val="00B046A8"/>
    <w:rsid w:val="00B076DB"/>
    <w:rsid w:val="00B339E5"/>
    <w:rsid w:val="00B33EB8"/>
    <w:rsid w:val="00B62B33"/>
    <w:rsid w:val="00B648DE"/>
    <w:rsid w:val="00B861A0"/>
    <w:rsid w:val="00B86BF1"/>
    <w:rsid w:val="00BB078C"/>
    <w:rsid w:val="00BD125F"/>
    <w:rsid w:val="00C00A08"/>
    <w:rsid w:val="00C011CB"/>
    <w:rsid w:val="00C81C6E"/>
    <w:rsid w:val="00C838E3"/>
    <w:rsid w:val="00C92D11"/>
    <w:rsid w:val="00CA325E"/>
    <w:rsid w:val="00CC22C8"/>
    <w:rsid w:val="00CD265B"/>
    <w:rsid w:val="00CD376A"/>
    <w:rsid w:val="00CD4E5F"/>
    <w:rsid w:val="00D03E23"/>
    <w:rsid w:val="00D06788"/>
    <w:rsid w:val="00D16230"/>
    <w:rsid w:val="00D72DEC"/>
    <w:rsid w:val="00DB1C06"/>
    <w:rsid w:val="00DC1BB0"/>
    <w:rsid w:val="00DE1731"/>
    <w:rsid w:val="00E36CF9"/>
    <w:rsid w:val="00E45B77"/>
    <w:rsid w:val="00E641A0"/>
    <w:rsid w:val="00E66A83"/>
    <w:rsid w:val="00E7168F"/>
    <w:rsid w:val="00E72A98"/>
    <w:rsid w:val="00E92269"/>
    <w:rsid w:val="00EA2276"/>
    <w:rsid w:val="00EB2974"/>
    <w:rsid w:val="00EB71A5"/>
    <w:rsid w:val="00EC67D8"/>
    <w:rsid w:val="00F11997"/>
    <w:rsid w:val="00F35A98"/>
    <w:rsid w:val="00F43672"/>
    <w:rsid w:val="00F5476D"/>
    <w:rsid w:val="00F70693"/>
    <w:rsid w:val="00FA20FC"/>
    <w:rsid w:val="00FA2808"/>
    <w:rsid w:val="00FD0B8B"/>
    <w:rsid w:val="00FE20BF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2412]"/>
    </o:shapedefaults>
    <o:shapelayout v:ext="edit">
      <o:idmap v:ext="edit" data="2"/>
    </o:shapelayout>
  </w:shapeDefaults>
  <w:decimalSymbol w:val=","/>
  <w:listSeparator w:val=";"/>
  <w14:docId w14:val="41CB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0BF"/>
    <w:pPr>
      <w:spacing w:before="2"/>
      <w:ind w:right="3110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20BF"/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character" w:styleId="Hyperlink">
    <w:name w:val="Hyperlink"/>
    <w:basedOn w:val="DefaultParagraphFont"/>
    <w:uiPriority w:val="99"/>
    <w:rsid w:val="009235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1A8"/>
  </w:style>
  <w:style w:type="character" w:styleId="Strong">
    <w:name w:val="Strong"/>
    <w:basedOn w:val="DefaultParagraphFont"/>
    <w:uiPriority w:val="22"/>
    <w:qFormat/>
    <w:rsid w:val="004D61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5A98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C838E3"/>
  </w:style>
  <w:style w:type="paragraph" w:styleId="BalloonText">
    <w:name w:val="Balloon Text"/>
    <w:basedOn w:val="Normal"/>
    <w:link w:val="BalloonTextChar"/>
    <w:uiPriority w:val="99"/>
    <w:semiHidden/>
    <w:unhideWhenUsed/>
    <w:rsid w:val="0013168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4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0BF"/>
    <w:pPr>
      <w:spacing w:before="2"/>
      <w:ind w:right="3110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20BF"/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character" w:styleId="Hyperlink">
    <w:name w:val="Hyperlink"/>
    <w:basedOn w:val="DefaultParagraphFont"/>
    <w:uiPriority w:val="99"/>
    <w:rsid w:val="009235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61A8"/>
  </w:style>
  <w:style w:type="character" w:styleId="Strong">
    <w:name w:val="Strong"/>
    <w:basedOn w:val="DefaultParagraphFont"/>
    <w:uiPriority w:val="22"/>
    <w:qFormat/>
    <w:rsid w:val="004D61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5A98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C838E3"/>
  </w:style>
  <w:style w:type="paragraph" w:styleId="BalloonText">
    <w:name w:val="Balloon Text"/>
    <w:basedOn w:val="Normal"/>
    <w:link w:val="BalloonTextChar"/>
    <w:uiPriority w:val="99"/>
    <w:semiHidden/>
    <w:unhideWhenUsed/>
    <w:rsid w:val="0013168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4"/>
    <w:rPr>
      <w:rFonts w:ascii="Lucida Grande" w:eastAsia="Arial" w:hAnsi="Lucida Grande" w:cs="Lucida Grande"/>
      <w:color w:val="000000" w:themeColor="text1"/>
      <w:spacing w:val="1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://www.youtube.com/watch?v=BkziDsk6BMg" TargetMode="External"/><Relationship Id="rId21" Type="http://schemas.openxmlformats.org/officeDocument/2006/relationships/hyperlink" Target="http://www.electroboutique.com/" TargetMode="External"/><Relationship Id="rId22" Type="http://schemas.openxmlformats.org/officeDocument/2006/relationships/hyperlink" Target="https://www.facebook.com/pages/3%D1%83%D0%BB%D1%83/534337583247703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2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tullyarnot.com/" TargetMode="External"/><Relationship Id="rId12" Type="http://schemas.openxmlformats.org/officeDocument/2006/relationships/hyperlink" Target="http://vimeo.com/98899161" TargetMode="External"/><Relationship Id="rId13" Type="http://schemas.openxmlformats.org/officeDocument/2006/relationships/hyperlink" Target="http://vimeo.com/39747304" TargetMode="External"/><Relationship Id="rId14" Type="http://schemas.openxmlformats.org/officeDocument/2006/relationships/hyperlink" Target="http://vimeo.com/39747304" TargetMode="External"/><Relationship Id="rId15" Type="http://schemas.openxmlformats.org/officeDocument/2006/relationships/hyperlink" Target="http://miltosmanetas.com/" TargetMode="External"/><Relationship Id="rId16" Type="http://schemas.openxmlformats.org/officeDocument/2006/relationships/hyperlink" Target="https://www.youtube.com/watch?v=jSls1rtfUog" TargetMode="External"/><Relationship Id="rId17" Type="http://schemas.openxmlformats.org/officeDocument/2006/relationships/hyperlink" Target="http://www.newrafael.com/" TargetMode="External"/><Relationship Id="rId18" Type="http://schemas.openxmlformats.org/officeDocument/2006/relationships/hyperlink" Target="http://monoeffect.com/index.php/works/recent/spiderbytes" TargetMode="External"/><Relationship Id="rId19" Type="http://schemas.openxmlformats.org/officeDocument/2006/relationships/hyperlink" Target="http://brendandawes.com/projects/playdoh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/ojs/index.php/ausart" TargetMode="External"/><Relationship Id="rId2" Type="http://schemas.openxmlformats.org/officeDocument/2006/relationships/hyperlink" Target="http://www.ehu.es/ojs/index.php/aus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6194D-66CF-3242-A32D-1B756F6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9107</Characters>
  <Application>Microsoft Macintosh Word</Application>
  <DocSecurity>0</DocSecurity>
  <Lines>75</Lines>
  <Paragraphs>21</Paragraphs>
  <ScaleCrop>false</ScaleCrop>
  <Company>-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rgqr3gr3 </dc:creator>
  <cp:lastModifiedBy>- -</cp:lastModifiedBy>
  <cp:revision>2</cp:revision>
  <dcterms:created xsi:type="dcterms:W3CDTF">2014-12-11T13:56:00Z</dcterms:created>
  <dcterms:modified xsi:type="dcterms:W3CDTF">2014-12-11T13:56:00Z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LastSaved">
    <vt:filetime>2014-10-27T00:00:00Z</vt:filetime>
  </property>
  <property fmtid="{D5CDD505-2E9C-101B-9397-08002B2CF9AE}" pid="4" name="ZOTERO_PREF_1">
    <vt:lpwstr>&lt;data data-version="3" zotero-version="4.0.23.1"&gt;&lt;session id="YSWISBk8"/&gt;&lt;style id="http://www.zotero.org/styles/modern-humanities-research-association" hasBibliography="1" bibliographyStyleHasBeenSet="0"/&gt;&lt;prefs&gt;&lt;pref name="fieldType" value="Field"/&gt;&lt;pre</vt:lpwstr>
  </property>
  <property fmtid="{D5CDD505-2E9C-101B-9397-08002B2CF9AE}" pid="5" name="ZOTERO_PREF_2">
    <vt:lpwstr>f name="storeReferences" value="true"/&gt;&lt;pref name="automaticJournalAbbreviations" value="true"/&gt;&lt;pref name="noteType" value="2"/&gt;&lt;/prefs&gt;&lt;/data&gt;</vt:lpwstr>
  </property>
</Properties>
</file>